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5F2" w:rsidRPr="007E71D6" w:rsidRDefault="004925F2" w:rsidP="004925F2">
      <w:pPr>
        <w:pStyle w:val="2"/>
        <w:numPr>
          <w:ilvl w:val="0"/>
          <w:numId w:val="0"/>
        </w:numPr>
        <w:ind w:left="1134" w:hanging="1134"/>
      </w:pPr>
      <w:bookmarkStart w:id="0" w:name="_Toc44068353"/>
      <w:bookmarkStart w:id="1" w:name="_Toc46404344"/>
      <w:bookmarkStart w:id="2" w:name="_Toc51756982"/>
      <w:bookmarkStart w:id="3" w:name="_Toc28202445"/>
      <w:bookmarkStart w:id="4" w:name="_Toc51756806"/>
      <w:r w:rsidRPr="007E71D6">
        <w:t>«Сбережения в валюте», 8-9 классы, анимированная презентация</w:t>
      </w:r>
      <w:bookmarkEnd w:id="4"/>
    </w:p>
    <w:p w:rsidR="004925F2" w:rsidRPr="007E71D6" w:rsidRDefault="004925F2" w:rsidP="004925F2">
      <w:pPr>
        <w:rPr>
          <w:b/>
          <w:sz w:val="24"/>
          <w:szCs w:val="24"/>
        </w:rPr>
      </w:pPr>
      <w:r w:rsidRPr="007E71D6">
        <w:rPr>
          <w:b/>
          <w:noProof/>
          <w:sz w:val="24"/>
          <w:szCs w:val="24"/>
        </w:rPr>
        <w:drawing>
          <wp:inline distT="0" distB="0" distL="0" distR="0" wp14:anchorId="5105E678" wp14:editId="6A677437">
            <wp:extent cx="2707200" cy="1321200"/>
            <wp:effectExtent l="0" t="0" r="0" b="0"/>
            <wp:docPr id="20" name="Рисунок 20" descr="C:\Users\lozinskaya\YandexDisk\Скриншоты\2020-08-20_19-18-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ozinskaya\YandexDisk\Скриншоты\2020-08-20_19-18-5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7200" cy="1321200"/>
                    </a:xfrm>
                    <a:prstGeom prst="rect">
                      <a:avLst/>
                    </a:prstGeom>
                    <a:noFill/>
                    <a:ln>
                      <a:noFill/>
                    </a:ln>
                  </pic:spPr>
                </pic:pic>
              </a:graphicData>
            </a:graphic>
          </wp:inline>
        </w:drawing>
      </w:r>
    </w:p>
    <w:p w:rsidR="004925F2" w:rsidRPr="007E71D6" w:rsidRDefault="004925F2" w:rsidP="004925F2">
      <w:pPr>
        <w:rPr>
          <w:b/>
          <w:szCs w:val="22"/>
        </w:rPr>
      </w:pPr>
      <w:r w:rsidRPr="007E71D6">
        <w:rPr>
          <w:b/>
          <w:szCs w:val="22"/>
        </w:rPr>
        <w:t xml:space="preserve">Дидактическая карта </w:t>
      </w:r>
    </w:p>
    <w:tbl>
      <w:tblPr>
        <w:tblStyle w:val="af3"/>
        <w:tblW w:w="0" w:type="auto"/>
        <w:tblLook w:val="04A0" w:firstRow="1" w:lastRow="0" w:firstColumn="1" w:lastColumn="0" w:noHBand="0" w:noVBand="1"/>
      </w:tblPr>
      <w:tblGrid>
        <w:gridCol w:w="2943"/>
        <w:gridCol w:w="6627"/>
      </w:tblGrid>
      <w:tr w:rsidR="004925F2" w:rsidRPr="007E71D6" w:rsidTr="00001105">
        <w:tc>
          <w:tcPr>
            <w:tcW w:w="9570" w:type="dxa"/>
            <w:gridSpan w:val="2"/>
          </w:tcPr>
          <w:p w:rsidR="004925F2" w:rsidRPr="007E71D6" w:rsidRDefault="004925F2" w:rsidP="00001105">
            <w:pPr>
              <w:spacing w:before="60" w:after="60"/>
              <w:ind w:right="33"/>
              <w:jc w:val="left"/>
              <w:rPr>
                <w:rFonts w:eastAsia="Calibri"/>
                <w:b/>
                <w:szCs w:val="22"/>
              </w:rPr>
            </w:pPr>
            <w:r w:rsidRPr="007E71D6">
              <w:rPr>
                <w:rFonts w:eastAsia="Calibri"/>
                <w:b/>
                <w:szCs w:val="22"/>
              </w:rPr>
              <w:t xml:space="preserve">Модуль 4. Семья и финансовые организации: как сотрудничать без проблем </w:t>
            </w:r>
          </w:p>
          <w:p w:rsidR="004925F2" w:rsidRPr="007E71D6" w:rsidRDefault="004925F2" w:rsidP="00001105">
            <w:pPr>
              <w:spacing w:before="60" w:after="60"/>
              <w:ind w:right="33"/>
              <w:jc w:val="left"/>
              <w:rPr>
                <w:rFonts w:eastAsia="Calibri"/>
                <w:b/>
                <w:szCs w:val="22"/>
              </w:rPr>
            </w:pPr>
            <w:r w:rsidRPr="007E71D6">
              <w:rPr>
                <w:rFonts w:eastAsia="Calibri"/>
                <w:b/>
                <w:szCs w:val="22"/>
              </w:rPr>
              <w:t>Тема 11. Валюта в современном мире</w:t>
            </w:r>
          </w:p>
          <w:p w:rsidR="004925F2" w:rsidRPr="007E71D6" w:rsidRDefault="004925F2" w:rsidP="00001105">
            <w:pPr>
              <w:spacing w:before="60" w:after="60"/>
              <w:ind w:right="33"/>
              <w:jc w:val="left"/>
              <w:rPr>
                <w:rFonts w:eastAsia="Calibri"/>
                <w:b/>
                <w:szCs w:val="22"/>
              </w:rPr>
            </w:pPr>
            <w:r w:rsidRPr="007E71D6">
              <w:rPr>
                <w:rFonts w:eastAsia="Calibri"/>
                <w:b/>
                <w:szCs w:val="22"/>
              </w:rPr>
              <w:t xml:space="preserve">Занятие 27. Можно ли выиграть, размещая сбережения в валюте </w:t>
            </w:r>
          </w:p>
          <w:p w:rsidR="004925F2" w:rsidRPr="007E71D6" w:rsidRDefault="004925F2" w:rsidP="00001105">
            <w:pPr>
              <w:spacing w:before="60" w:after="60"/>
              <w:ind w:right="425"/>
              <w:rPr>
                <w:szCs w:val="22"/>
              </w:rPr>
            </w:pPr>
            <w:r w:rsidRPr="007E71D6">
              <w:rPr>
                <w:rFonts w:eastAsia="Calibri"/>
                <w:szCs w:val="22"/>
              </w:rPr>
              <w:t>1.</w:t>
            </w:r>
            <w:r w:rsidRPr="007E71D6">
              <w:rPr>
                <w:szCs w:val="22"/>
              </w:rPr>
              <w:t xml:space="preserve"> </w:t>
            </w:r>
            <w:proofErr w:type="spellStart"/>
            <w:r w:rsidRPr="007E71D6">
              <w:rPr>
                <w:szCs w:val="22"/>
              </w:rPr>
              <w:t>Лавренова</w:t>
            </w:r>
            <w:proofErr w:type="spellEnd"/>
            <w:r w:rsidRPr="007E71D6">
              <w:rPr>
                <w:szCs w:val="22"/>
              </w:rPr>
              <w:t xml:space="preserve"> Е.Б., Рязанова О.И., </w:t>
            </w:r>
            <w:proofErr w:type="spellStart"/>
            <w:r w:rsidRPr="007E71D6">
              <w:rPr>
                <w:szCs w:val="22"/>
              </w:rPr>
              <w:t>Липсиц</w:t>
            </w:r>
            <w:proofErr w:type="spellEnd"/>
            <w:r w:rsidRPr="007E71D6">
              <w:rPr>
                <w:szCs w:val="22"/>
              </w:rPr>
              <w:t xml:space="preserve"> И.В. Финансовая грамотность: учебная программа. 8-9 классы </w:t>
            </w:r>
            <w:proofErr w:type="spellStart"/>
            <w:r w:rsidRPr="007E71D6">
              <w:rPr>
                <w:szCs w:val="22"/>
              </w:rPr>
              <w:t>общеобразоват</w:t>
            </w:r>
            <w:proofErr w:type="spellEnd"/>
            <w:r w:rsidRPr="007E71D6">
              <w:rPr>
                <w:szCs w:val="22"/>
              </w:rPr>
              <w:t>. орг. — М.: ВАКО, 2018. — 32 с. — (Учимся разумному финанс</w:t>
            </w:r>
            <w:r w:rsidRPr="007E71D6">
              <w:rPr>
                <w:szCs w:val="22"/>
              </w:rPr>
              <w:t>о</w:t>
            </w:r>
            <w:r>
              <w:rPr>
                <w:szCs w:val="22"/>
              </w:rPr>
              <w:t>вому поведению</w:t>
            </w:r>
            <w:r w:rsidRPr="007E71D6">
              <w:rPr>
                <w:szCs w:val="22"/>
              </w:rPr>
              <w:t>)</w:t>
            </w:r>
          </w:p>
          <w:p w:rsidR="004925F2" w:rsidRPr="007E71D6" w:rsidRDefault="004925F2" w:rsidP="00001105">
            <w:pPr>
              <w:spacing w:before="60" w:after="60"/>
              <w:ind w:right="33"/>
              <w:rPr>
                <w:rFonts w:eastAsia="Calibri"/>
                <w:szCs w:val="22"/>
              </w:rPr>
            </w:pPr>
            <w:r w:rsidRPr="007E71D6">
              <w:rPr>
                <w:szCs w:val="22"/>
              </w:rPr>
              <w:t xml:space="preserve">2. </w:t>
            </w:r>
            <w:proofErr w:type="spellStart"/>
            <w:r w:rsidRPr="007E71D6">
              <w:rPr>
                <w:rFonts w:eastAsia="Calibri"/>
                <w:szCs w:val="22"/>
              </w:rPr>
              <w:t>Липсиц</w:t>
            </w:r>
            <w:proofErr w:type="spellEnd"/>
            <w:r w:rsidRPr="007E71D6">
              <w:rPr>
                <w:rFonts w:eastAsia="Calibri"/>
                <w:szCs w:val="22"/>
              </w:rPr>
              <w:t xml:space="preserve"> И.В., Рязанова О.И. Финансовая грамотность: материалы для учащихся. 8-9 классы </w:t>
            </w:r>
            <w:proofErr w:type="spellStart"/>
            <w:r w:rsidRPr="007E71D6">
              <w:rPr>
                <w:rFonts w:eastAsia="Calibri"/>
                <w:szCs w:val="22"/>
              </w:rPr>
              <w:t>о</w:t>
            </w:r>
            <w:r w:rsidRPr="007E71D6">
              <w:rPr>
                <w:rFonts w:eastAsia="Calibri"/>
                <w:szCs w:val="22"/>
              </w:rPr>
              <w:t>б</w:t>
            </w:r>
            <w:r w:rsidRPr="007E71D6">
              <w:rPr>
                <w:rFonts w:eastAsia="Calibri"/>
                <w:szCs w:val="22"/>
              </w:rPr>
              <w:t>щеобразоват</w:t>
            </w:r>
            <w:proofErr w:type="spellEnd"/>
            <w:r w:rsidRPr="007E71D6">
              <w:rPr>
                <w:rFonts w:eastAsia="Calibri"/>
                <w:szCs w:val="22"/>
              </w:rPr>
              <w:t>. орг. — М.: ВАКО, 2018. — 352 с. — (Учимся р</w:t>
            </w:r>
            <w:r>
              <w:rPr>
                <w:rFonts w:eastAsia="Calibri"/>
                <w:szCs w:val="22"/>
              </w:rPr>
              <w:t>азумному финансовому поведению)</w:t>
            </w:r>
          </w:p>
          <w:p w:rsidR="004925F2" w:rsidRPr="007E71D6" w:rsidRDefault="004925F2" w:rsidP="00001105">
            <w:pPr>
              <w:spacing w:before="60" w:after="60"/>
              <w:ind w:right="33"/>
              <w:rPr>
                <w:szCs w:val="22"/>
              </w:rPr>
            </w:pPr>
            <w:r w:rsidRPr="007E71D6">
              <w:rPr>
                <w:rFonts w:eastAsia="Calibri"/>
                <w:szCs w:val="22"/>
              </w:rPr>
              <w:t xml:space="preserve">3. Рязанова О.И., </w:t>
            </w:r>
            <w:proofErr w:type="spellStart"/>
            <w:r w:rsidRPr="007E71D6">
              <w:rPr>
                <w:rFonts w:eastAsia="Calibri"/>
                <w:szCs w:val="22"/>
              </w:rPr>
              <w:t>Липсиц</w:t>
            </w:r>
            <w:proofErr w:type="spellEnd"/>
            <w:r w:rsidRPr="007E71D6">
              <w:rPr>
                <w:rFonts w:eastAsia="Calibri"/>
                <w:szCs w:val="22"/>
              </w:rPr>
              <w:t xml:space="preserve"> И.В., </w:t>
            </w:r>
            <w:proofErr w:type="spellStart"/>
            <w:r w:rsidRPr="007E71D6">
              <w:rPr>
                <w:rFonts w:eastAsia="Calibri"/>
                <w:szCs w:val="22"/>
              </w:rPr>
              <w:t>Лавренова</w:t>
            </w:r>
            <w:proofErr w:type="spellEnd"/>
            <w:r w:rsidRPr="007E71D6">
              <w:rPr>
                <w:rFonts w:eastAsia="Calibri"/>
                <w:szCs w:val="22"/>
              </w:rPr>
              <w:t xml:space="preserve"> </w:t>
            </w:r>
            <w:proofErr w:type="spellStart"/>
            <w:r w:rsidRPr="007E71D6">
              <w:rPr>
                <w:rFonts w:eastAsia="Calibri"/>
                <w:szCs w:val="22"/>
              </w:rPr>
              <w:t>Е.Б.Финансовая</w:t>
            </w:r>
            <w:proofErr w:type="spellEnd"/>
            <w:r w:rsidRPr="007E71D6">
              <w:rPr>
                <w:rFonts w:eastAsia="Calibri"/>
                <w:szCs w:val="22"/>
              </w:rPr>
              <w:t xml:space="preserve"> грамотность: Методические рекоме</w:t>
            </w:r>
            <w:r w:rsidRPr="007E71D6">
              <w:rPr>
                <w:rFonts w:eastAsia="Calibri"/>
                <w:szCs w:val="22"/>
              </w:rPr>
              <w:t>н</w:t>
            </w:r>
            <w:r w:rsidRPr="007E71D6">
              <w:rPr>
                <w:rFonts w:eastAsia="Calibri"/>
                <w:szCs w:val="22"/>
              </w:rPr>
              <w:t xml:space="preserve">дации для учителя. 8–9 классы </w:t>
            </w:r>
            <w:proofErr w:type="spellStart"/>
            <w:r w:rsidRPr="007E71D6">
              <w:rPr>
                <w:rFonts w:eastAsia="Calibri"/>
                <w:szCs w:val="22"/>
              </w:rPr>
              <w:t>общеобразоват</w:t>
            </w:r>
            <w:proofErr w:type="spellEnd"/>
            <w:r w:rsidRPr="007E71D6">
              <w:rPr>
                <w:rFonts w:eastAsia="Calibri"/>
                <w:szCs w:val="22"/>
              </w:rPr>
              <w:t>. орг. — М.: ВАКО, 2018. — 152 с. — (Учимся р</w:t>
            </w:r>
            <w:r w:rsidRPr="007E71D6">
              <w:rPr>
                <w:rFonts w:eastAsia="Calibri"/>
                <w:szCs w:val="22"/>
              </w:rPr>
              <w:t>а</w:t>
            </w:r>
            <w:r w:rsidRPr="007E71D6">
              <w:rPr>
                <w:rFonts w:eastAsia="Calibri"/>
                <w:szCs w:val="22"/>
              </w:rPr>
              <w:t>зумному фин</w:t>
            </w:r>
            <w:r>
              <w:rPr>
                <w:rFonts w:eastAsia="Calibri"/>
                <w:szCs w:val="22"/>
              </w:rPr>
              <w:t>ансовому поведению)</w:t>
            </w:r>
          </w:p>
        </w:tc>
      </w:tr>
      <w:tr w:rsidR="004925F2" w:rsidRPr="007E71D6" w:rsidTr="00001105">
        <w:tc>
          <w:tcPr>
            <w:tcW w:w="9570" w:type="dxa"/>
            <w:gridSpan w:val="2"/>
          </w:tcPr>
          <w:p w:rsidR="004925F2" w:rsidRPr="007E71D6" w:rsidRDefault="004925F2" w:rsidP="00001105">
            <w:pPr>
              <w:spacing w:before="60" w:after="60"/>
              <w:rPr>
                <w:b/>
                <w:szCs w:val="22"/>
              </w:rPr>
            </w:pPr>
            <w:r w:rsidRPr="007E71D6">
              <w:rPr>
                <w:rFonts w:eastAsia="Calibri"/>
                <w:b/>
                <w:szCs w:val="22"/>
              </w:rPr>
              <w:t>Содержание образования и планируемые результаты обучения</w:t>
            </w:r>
          </w:p>
        </w:tc>
      </w:tr>
      <w:tr w:rsidR="004925F2" w:rsidRPr="007E71D6" w:rsidTr="00001105">
        <w:tc>
          <w:tcPr>
            <w:tcW w:w="2943" w:type="dxa"/>
          </w:tcPr>
          <w:p w:rsidR="004925F2" w:rsidRPr="007E71D6" w:rsidRDefault="004925F2" w:rsidP="00001105">
            <w:pPr>
              <w:spacing w:before="60" w:after="60"/>
              <w:ind w:right="425"/>
              <w:rPr>
                <w:rFonts w:eastAsia="Calibri"/>
                <w:b/>
                <w:szCs w:val="22"/>
              </w:rPr>
            </w:pPr>
            <w:r w:rsidRPr="007E71D6">
              <w:rPr>
                <w:rFonts w:eastAsia="Calibri"/>
                <w:b/>
                <w:szCs w:val="22"/>
              </w:rPr>
              <w:t>Основные понятия</w:t>
            </w:r>
          </w:p>
        </w:tc>
        <w:tc>
          <w:tcPr>
            <w:tcW w:w="6627" w:type="dxa"/>
          </w:tcPr>
          <w:p w:rsidR="004925F2" w:rsidRPr="007E71D6" w:rsidRDefault="004925F2" w:rsidP="00001105">
            <w:pPr>
              <w:spacing w:before="60" w:after="60"/>
              <w:rPr>
                <w:szCs w:val="22"/>
              </w:rPr>
            </w:pPr>
            <w:proofErr w:type="gramStart"/>
            <w:r w:rsidRPr="007E71D6">
              <w:rPr>
                <w:szCs w:val="22"/>
              </w:rPr>
              <w:t>Валюта, валютные сбережения, ликвидность валюты, доходность, надежность, банковский вклад, мультивалютный вклад, валютный портфель, биржевая торговля.</w:t>
            </w:r>
            <w:proofErr w:type="gramEnd"/>
          </w:p>
        </w:tc>
      </w:tr>
      <w:tr w:rsidR="004925F2" w:rsidRPr="007E71D6" w:rsidTr="00001105">
        <w:tc>
          <w:tcPr>
            <w:tcW w:w="2943" w:type="dxa"/>
          </w:tcPr>
          <w:p w:rsidR="004925F2" w:rsidRPr="007E71D6" w:rsidRDefault="004925F2" w:rsidP="00001105">
            <w:pPr>
              <w:spacing w:before="60" w:after="60"/>
              <w:ind w:right="425"/>
              <w:rPr>
                <w:rFonts w:eastAsia="Calibri"/>
                <w:b/>
                <w:szCs w:val="22"/>
              </w:rPr>
            </w:pPr>
            <w:r w:rsidRPr="007E71D6">
              <w:rPr>
                <w:rFonts w:eastAsia="Calibri"/>
                <w:b/>
                <w:szCs w:val="22"/>
              </w:rPr>
              <w:t>Личностные характ</w:t>
            </w:r>
            <w:r w:rsidRPr="007E71D6">
              <w:rPr>
                <w:rFonts w:eastAsia="Calibri"/>
                <w:b/>
                <w:szCs w:val="22"/>
              </w:rPr>
              <w:t>е</w:t>
            </w:r>
            <w:r w:rsidRPr="007E71D6">
              <w:rPr>
                <w:rFonts w:eastAsia="Calibri"/>
                <w:b/>
                <w:szCs w:val="22"/>
              </w:rPr>
              <w:t>ристики и установки</w:t>
            </w:r>
          </w:p>
        </w:tc>
        <w:tc>
          <w:tcPr>
            <w:tcW w:w="6627" w:type="dxa"/>
          </w:tcPr>
          <w:p w:rsidR="004925F2" w:rsidRPr="007E71D6" w:rsidRDefault="004925F2" w:rsidP="004925F2">
            <w:pPr>
              <w:pStyle w:val="a"/>
            </w:pPr>
            <w:r w:rsidRPr="007E71D6">
              <w:t>Осознание достоинств и недостатков формирования сбереж</w:t>
            </w:r>
            <w:r w:rsidRPr="007E71D6">
              <w:t>е</w:t>
            </w:r>
            <w:r w:rsidRPr="007E71D6">
              <w:t>ний в валюте.</w:t>
            </w:r>
          </w:p>
          <w:p w:rsidR="004925F2" w:rsidRPr="007E71D6" w:rsidRDefault="004925F2" w:rsidP="004925F2">
            <w:pPr>
              <w:pStyle w:val="a"/>
            </w:pPr>
            <w:r w:rsidRPr="007E71D6">
              <w:t>Понимание необходимости владения специальными знаниями и умениями, чтобы минимизировать риски валютных сбереж</w:t>
            </w:r>
            <w:r w:rsidRPr="007E71D6">
              <w:t>е</w:t>
            </w:r>
            <w:r w:rsidRPr="007E71D6">
              <w:t xml:space="preserve">ний. </w:t>
            </w:r>
          </w:p>
        </w:tc>
      </w:tr>
      <w:tr w:rsidR="004925F2" w:rsidRPr="007E71D6" w:rsidTr="00001105">
        <w:tc>
          <w:tcPr>
            <w:tcW w:w="2943" w:type="dxa"/>
          </w:tcPr>
          <w:p w:rsidR="004925F2" w:rsidRPr="007E71D6" w:rsidRDefault="004925F2" w:rsidP="00001105">
            <w:pPr>
              <w:spacing w:before="60" w:after="60"/>
              <w:ind w:right="425"/>
              <w:rPr>
                <w:rFonts w:eastAsia="Calibri"/>
                <w:b/>
                <w:szCs w:val="22"/>
              </w:rPr>
            </w:pPr>
            <w:r w:rsidRPr="007E71D6">
              <w:rPr>
                <w:rFonts w:eastAsia="Calibri"/>
                <w:b/>
                <w:szCs w:val="22"/>
              </w:rPr>
              <w:t>Предметные результ</w:t>
            </w:r>
            <w:r w:rsidRPr="007E71D6">
              <w:rPr>
                <w:rFonts w:eastAsia="Calibri"/>
                <w:b/>
                <w:szCs w:val="22"/>
              </w:rPr>
              <w:t>а</w:t>
            </w:r>
            <w:r w:rsidRPr="007E71D6">
              <w:rPr>
                <w:rFonts w:eastAsia="Calibri"/>
                <w:b/>
                <w:szCs w:val="22"/>
              </w:rPr>
              <w:t>ты</w:t>
            </w:r>
          </w:p>
        </w:tc>
        <w:tc>
          <w:tcPr>
            <w:tcW w:w="6627" w:type="dxa"/>
          </w:tcPr>
          <w:p w:rsidR="004925F2" w:rsidRPr="007E71D6" w:rsidRDefault="004925F2" w:rsidP="004925F2">
            <w:pPr>
              <w:pStyle w:val="a"/>
            </w:pPr>
            <w:r w:rsidRPr="007E71D6">
              <w:t>Уметь переводить одну валюту в другую.</w:t>
            </w:r>
          </w:p>
          <w:p w:rsidR="004925F2" w:rsidRPr="007E71D6" w:rsidRDefault="004925F2" w:rsidP="004925F2">
            <w:pPr>
              <w:pStyle w:val="a"/>
            </w:pPr>
            <w:r w:rsidRPr="007E71D6">
              <w:t>Уметь находить актуальную информацию об изменениях и к</w:t>
            </w:r>
            <w:r w:rsidRPr="007E71D6">
              <w:t>о</w:t>
            </w:r>
            <w:r w:rsidRPr="007E71D6">
              <w:t>лебаниях курсов валют.</w:t>
            </w:r>
          </w:p>
          <w:p w:rsidR="004925F2" w:rsidRPr="007E71D6" w:rsidRDefault="004925F2" w:rsidP="004925F2">
            <w:pPr>
              <w:pStyle w:val="a"/>
            </w:pPr>
            <w:r w:rsidRPr="007E71D6">
              <w:t>Уметь находить актуальную информацию о предложениях ба</w:t>
            </w:r>
            <w:r w:rsidRPr="007E71D6">
              <w:t>н</w:t>
            </w:r>
            <w:r w:rsidRPr="007E71D6">
              <w:t>ков по валютным сбережениям.</w:t>
            </w:r>
          </w:p>
          <w:p w:rsidR="004925F2" w:rsidRPr="007E71D6" w:rsidRDefault="004925F2" w:rsidP="004925F2">
            <w:pPr>
              <w:pStyle w:val="a"/>
            </w:pPr>
            <w:r w:rsidRPr="007E71D6">
              <w:t>Уметь объяснять сущность валютного портфеля и для чего он с</w:t>
            </w:r>
            <w:r w:rsidRPr="007E71D6">
              <w:t>о</w:t>
            </w:r>
            <w:r w:rsidRPr="007E71D6">
              <w:t>здается.</w:t>
            </w:r>
          </w:p>
          <w:p w:rsidR="004925F2" w:rsidRPr="007E71D6" w:rsidRDefault="004925F2" w:rsidP="004925F2">
            <w:pPr>
              <w:pStyle w:val="a"/>
            </w:pPr>
            <w:r w:rsidRPr="007E71D6">
              <w:t>Знать и уметь перечислять факторы, влияющие на изменения ку</w:t>
            </w:r>
            <w:r w:rsidRPr="007E71D6">
              <w:t>р</w:t>
            </w:r>
            <w:r w:rsidRPr="007E71D6">
              <w:t>сов валют.</w:t>
            </w:r>
          </w:p>
          <w:p w:rsidR="004925F2" w:rsidRPr="007E71D6" w:rsidRDefault="004925F2" w:rsidP="004925F2">
            <w:pPr>
              <w:pStyle w:val="a"/>
            </w:pPr>
            <w:r w:rsidRPr="007E71D6">
              <w:t>Знать и понимать правила формирования валютных сбереж</w:t>
            </w:r>
            <w:r w:rsidRPr="007E71D6">
              <w:t>е</w:t>
            </w:r>
            <w:r w:rsidRPr="007E71D6">
              <w:t>ний.</w:t>
            </w:r>
          </w:p>
        </w:tc>
      </w:tr>
      <w:tr w:rsidR="004925F2" w:rsidRPr="007E71D6" w:rsidTr="00001105">
        <w:tc>
          <w:tcPr>
            <w:tcW w:w="2943" w:type="dxa"/>
          </w:tcPr>
          <w:p w:rsidR="004925F2" w:rsidRPr="007E71D6" w:rsidRDefault="004925F2" w:rsidP="00001105">
            <w:pPr>
              <w:spacing w:before="60" w:after="60"/>
              <w:ind w:right="425"/>
              <w:rPr>
                <w:rFonts w:eastAsia="Calibri"/>
                <w:b/>
                <w:szCs w:val="22"/>
              </w:rPr>
            </w:pPr>
            <w:r w:rsidRPr="007E71D6">
              <w:rPr>
                <w:rFonts w:eastAsia="Calibri"/>
                <w:b/>
                <w:szCs w:val="22"/>
              </w:rPr>
              <w:t xml:space="preserve">Компетенции </w:t>
            </w:r>
          </w:p>
        </w:tc>
        <w:tc>
          <w:tcPr>
            <w:tcW w:w="6627" w:type="dxa"/>
          </w:tcPr>
          <w:p w:rsidR="004925F2" w:rsidRPr="007E71D6" w:rsidRDefault="004925F2" w:rsidP="00001105">
            <w:pPr>
              <w:spacing w:before="60" w:after="60"/>
              <w:rPr>
                <w:szCs w:val="22"/>
              </w:rPr>
            </w:pPr>
            <w:r w:rsidRPr="007E71D6">
              <w:rPr>
                <w:szCs w:val="22"/>
              </w:rPr>
              <w:t>Оценивать необходимость наличия валютных сбережений в зав</w:t>
            </w:r>
            <w:r w:rsidRPr="007E71D6">
              <w:rPr>
                <w:szCs w:val="22"/>
              </w:rPr>
              <w:t>и</w:t>
            </w:r>
            <w:r w:rsidRPr="007E71D6">
              <w:rPr>
                <w:szCs w:val="22"/>
              </w:rPr>
              <w:t>симости от экономической ситуации в стране.</w:t>
            </w:r>
          </w:p>
        </w:tc>
      </w:tr>
      <w:tr w:rsidR="004925F2" w:rsidRPr="007E71D6" w:rsidTr="00001105">
        <w:tc>
          <w:tcPr>
            <w:tcW w:w="9570" w:type="dxa"/>
            <w:gridSpan w:val="2"/>
          </w:tcPr>
          <w:p w:rsidR="004925F2" w:rsidRPr="007E71D6" w:rsidRDefault="004925F2" w:rsidP="00001105">
            <w:pPr>
              <w:spacing w:before="60" w:after="60"/>
              <w:ind w:right="425"/>
              <w:jc w:val="left"/>
              <w:rPr>
                <w:rFonts w:eastAsia="Calibri"/>
                <w:b/>
                <w:szCs w:val="22"/>
              </w:rPr>
            </w:pPr>
            <w:r w:rsidRPr="007E71D6">
              <w:rPr>
                <w:rFonts w:eastAsia="Calibri"/>
                <w:b/>
                <w:szCs w:val="22"/>
              </w:rPr>
              <w:lastRenderedPageBreak/>
              <w:t>Структура презентации (продолжительность 3 мин.15 сек.)</w:t>
            </w:r>
          </w:p>
        </w:tc>
      </w:tr>
      <w:tr w:rsidR="004925F2" w:rsidRPr="007E71D6" w:rsidTr="00001105">
        <w:tc>
          <w:tcPr>
            <w:tcW w:w="9570" w:type="dxa"/>
            <w:gridSpan w:val="2"/>
          </w:tcPr>
          <w:p w:rsidR="004925F2" w:rsidRPr="007E71D6" w:rsidRDefault="004925F2" w:rsidP="00001105">
            <w:pPr>
              <w:spacing w:before="60" w:after="60"/>
              <w:ind w:right="425"/>
              <w:jc w:val="left"/>
              <w:rPr>
                <w:rFonts w:eastAsia="Calibri"/>
                <w:b/>
                <w:szCs w:val="22"/>
              </w:rPr>
            </w:pPr>
            <w:r w:rsidRPr="007E71D6">
              <w:rPr>
                <w:rFonts w:eastAsia="Calibri"/>
                <w:b/>
                <w:szCs w:val="22"/>
              </w:rPr>
              <w:t>Содержательные фрагменты</w:t>
            </w:r>
          </w:p>
        </w:tc>
      </w:tr>
      <w:tr w:rsidR="004925F2" w:rsidRPr="007E71D6" w:rsidTr="00001105">
        <w:tc>
          <w:tcPr>
            <w:tcW w:w="9570" w:type="dxa"/>
            <w:gridSpan w:val="2"/>
          </w:tcPr>
          <w:p w:rsidR="004925F2" w:rsidRPr="007E71D6" w:rsidRDefault="004925F2" w:rsidP="00001105">
            <w:pPr>
              <w:spacing w:before="60" w:after="60"/>
              <w:ind w:right="425"/>
              <w:jc w:val="left"/>
              <w:rPr>
                <w:rFonts w:eastAsia="Calibri"/>
                <w:szCs w:val="22"/>
              </w:rPr>
            </w:pPr>
            <w:r w:rsidRPr="007E71D6">
              <w:rPr>
                <w:rFonts w:eastAsia="Calibri"/>
                <w:b/>
                <w:szCs w:val="22"/>
              </w:rPr>
              <w:t>Фрагмент 1.</w:t>
            </w:r>
          </w:p>
        </w:tc>
      </w:tr>
      <w:tr w:rsidR="004925F2" w:rsidRPr="007E71D6" w:rsidTr="00001105">
        <w:tc>
          <w:tcPr>
            <w:tcW w:w="2943" w:type="dxa"/>
          </w:tcPr>
          <w:p w:rsidR="004925F2" w:rsidRPr="007E71D6" w:rsidRDefault="004925F2" w:rsidP="00001105">
            <w:pPr>
              <w:spacing w:before="60" w:after="60"/>
              <w:ind w:right="425"/>
              <w:rPr>
                <w:rFonts w:eastAsia="Calibri"/>
                <w:b/>
                <w:szCs w:val="22"/>
              </w:rPr>
            </w:pPr>
            <w:r w:rsidRPr="007E71D6">
              <w:rPr>
                <w:rFonts w:eastAsia="Calibri"/>
                <w:b/>
                <w:szCs w:val="22"/>
              </w:rPr>
              <w:t xml:space="preserve">Условное название </w:t>
            </w:r>
          </w:p>
        </w:tc>
        <w:tc>
          <w:tcPr>
            <w:tcW w:w="6627" w:type="dxa"/>
          </w:tcPr>
          <w:p w:rsidR="004925F2" w:rsidRPr="007E71D6" w:rsidRDefault="004925F2" w:rsidP="00001105">
            <w:pPr>
              <w:spacing w:before="60" w:after="60"/>
              <w:rPr>
                <w:szCs w:val="22"/>
              </w:rPr>
            </w:pPr>
            <w:r w:rsidRPr="007E71D6">
              <w:rPr>
                <w:szCs w:val="22"/>
              </w:rPr>
              <w:t>Основные свойства валютных сбережений и в чем их главные ри</w:t>
            </w:r>
            <w:r w:rsidRPr="007E71D6">
              <w:rPr>
                <w:szCs w:val="22"/>
              </w:rPr>
              <w:t>с</w:t>
            </w:r>
            <w:r w:rsidRPr="007E71D6">
              <w:rPr>
                <w:szCs w:val="22"/>
              </w:rPr>
              <w:t>ки?</w:t>
            </w:r>
          </w:p>
        </w:tc>
      </w:tr>
      <w:tr w:rsidR="004925F2" w:rsidRPr="007E71D6" w:rsidTr="00001105">
        <w:tc>
          <w:tcPr>
            <w:tcW w:w="2943" w:type="dxa"/>
          </w:tcPr>
          <w:p w:rsidR="004925F2" w:rsidRPr="007E71D6" w:rsidRDefault="004925F2" w:rsidP="00001105">
            <w:pPr>
              <w:spacing w:before="60" w:after="60"/>
              <w:ind w:right="425"/>
              <w:rPr>
                <w:rFonts w:eastAsia="Calibri"/>
                <w:b/>
                <w:szCs w:val="22"/>
              </w:rPr>
            </w:pPr>
            <w:r w:rsidRPr="007E71D6">
              <w:rPr>
                <w:rFonts w:eastAsia="Calibri"/>
                <w:b/>
                <w:szCs w:val="22"/>
              </w:rPr>
              <w:t xml:space="preserve">Продолжительность </w:t>
            </w:r>
          </w:p>
        </w:tc>
        <w:tc>
          <w:tcPr>
            <w:tcW w:w="6627" w:type="dxa"/>
          </w:tcPr>
          <w:p w:rsidR="004925F2" w:rsidRPr="007E71D6" w:rsidRDefault="004925F2" w:rsidP="00001105">
            <w:pPr>
              <w:spacing w:before="60" w:after="60"/>
              <w:rPr>
                <w:szCs w:val="22"/>
              </w:rPr>
            </w:pPr>
            <w:r w:rsidRPr="007E71D6">
              <w:rPr>
                <w:szCs w:val="22"/>
              </w:rPr>
              <w:t xml:space="preserve">1 мин. 33 сек. </w:t>
            </w:r>
          </w:p>
        </w:tc>
      </w:tr>
      <w:tr w:rsidR="004925F2" w:rsidRPr="007E71D6" w:rsidTr="00001105">
        <w:tc>
          <w:tcPr>
            <w:tcW w:w="2943" w:type="dxa"/>
          </w:tcPr>
          <w:p w:rsidR="004925F2" w:rsidRPr="007E71D6" w:rsidRDefault="004925F2" w:rsidP="00001105">
            <w:pPr>
              <w:spacing w:before="60" w:after="60"/>
              <w:ind w:right="425"/>
              <w:rPr>
                <w:rFonts w:eastAsia="Calibri"/>
                <w:b/>
                <w:szCs w:val="22"/>
              </w:rPr>
            </w:pPr>
            <w:r w:rsidRPr="007E71D6">
              <w:rPr>
                <w:rFonts w:eastAsia="Calibri"/>
                <w:b/>
                <w:szCs w:val="22"/>
              </w:rPr>
              <w:t>с ……. по…….</w:t>
            </w:r>
          </w:p>
        </w:tc>
        <w:tc>
          <w:tcPr>
            <w:tcW w:w="6627" w:type="dxa"/>
          </w:tcPr>
          <w:p w:rsidR="004925F2" w:rsidRPr="007E71D6" w:rsidRDefault="004925F2" w:rsidP="00001105">
            <w:pPr>
              <w:spacing w:before="60" w:after="60"/>
              <w:rPr>
                <w:szCs w:val="22"/>
              </w:rPr>
            </w:pPr>
            <w:r w:rsidRPr="007E71D6">
              <w:rPr>
                <w:szCs w:val="22"/>
              </w:rPr>
              <w:t>с 01 сек. по 1 мин. 33</w:t>
            </w:r>
            <w:r>
              <w:rPr>
                <w:szCs w:val="22"/>
              </w:rPr>
              <w:t xml:space="preserve"> </w:t>
            </w:r>
            <w:r w:rsidRPr="007E71D6">
              <w:rPr>
                <w:szCs w:val="22"/>
              </w:rPr>
              <w:t>сек.</w:t>
            </w:r>
          </w:p>
        </w:tc>
      </w:tr>
      <w:tr w:rsidR="004925F2" w:rsidRPr="007E71D6" w:rsidTr="00001105">
        <w:tc>
          <w:tcPr>
            <w:tcW w:w="2943" w:type="dxa"/>
          </w:tcPr>
          <w:p w:rsidR="004925F2" w:rsidRPr="007E71D6" w:rsidRDefault="004925F2" w:rsidP="00001105">
            <w:pPr>
              <w:spacing w:before="60" w:after="60"/>
              <w:ind w:right="425"/>
              <w:rPr>
                <w:rFonts w:eastAsia="Calibri"/>
                <w:b/>
                <w:szCs w:val="22"/>
              </w:rPr>
            </w:pPr>
            <w:r w:rsidRPr="007E71D6">
              <w:rPr>
                <w:rFonts w:eastAsia="Calibri"/>
                <w:b/>
                <w:szCs w:val="22"/>
              </w:rPr>
              <w:t>Основные понятия</w:t>
            </w:r>
          </w:p>
        </w:tc>
        <w:tc>
          <w:tcPr>
            <w:tcW w:w="6627" w:type="dxa"/>
          </w:tcPr>
          <w:p w:rsidR="004925F2" w:rsidRPr="007E71D6" w:rsidRDefault="004925F2" w:rsidP="00001105">
            <w:pPr>
              <w:spacing w:before="60" w:after="60"/>
              <w:rPr>
                <w:szCs w:val="22"/>
              </w:rPr>
            </w:pPr>
            <w:r w:rsidRPr="007E71D6">
              <w:rPr>
                <w:szCs w:val="22"/>
              </w:rPr>
              <w:t>Валюта, валютные сбережения, ликвидность валюты, доходность, надежность, банковский вклад.</w:t>
            </w:r>
          </w:p>
        </w:tc>
      </w:tr>
      <w:tr w:rsidR="004925F2" w:rsidRPr="007E71D6" w:rsidTr="00001105">
        <w:tc>
          <w:tcPr>
            <w:tcW w:w="2943" w:type="dxa"/>
          </w:tcPr>
          <w:p w:rsidR="004925F2" w:rsidRPr="007E71D6" w:rsidRDefault="004925F2" w:rsidP="00001105">
            <w:pPr>
              <w:spacing w:before="60" w:after="60"/>
              <w:ind w:right="425"/>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627" w:type="dxa"/>
          </w:tcPr>
          <w:p w:rsidR="004925F2" w:rsidRPr="007E71D6" w:rsidRDefault="004925F2" w:rsidP="00001105">
            <w:pPr>
              <w:spacing w:before="60" w:after="60"/>
              <w:rPr>
                <w:szCs w:val="22"/>
              </w:rPr>
            </w:pPr>
            <w:r w:rsidRPr="007E71D6">
              <w:rPr>
                <w:szCs w:val="22"/>
              </w:rPr>
              <w:t>Одной из популярных форм хранения сбережений в России выст</w:t>
            </w:r>
            <w:r w:rsidRPr="007E71D6">
              <w:rPr>
                <w:szCs w:val="22"/>
              </w:rPr>
              <w:t>у</w:t>
            </w:r>
            <w:r w:rsidRPr="007E71D6">
              <w:rPr>
                <w:szCs w:val="22"/>
              </w:rPr>
              <w:t>пает иностранная валюта. У неё есть многие подходящие для сб</w:t>
            </w:r>
            <w:r w:rsidRPr="007E71D6">
              <w:rPr>
                <w:szCs w:val="22"/>
              </w:rPr>
              <w:t>е</w:t>
            </w:r>
            <w:r w:rsidRPr="007E71D6">
              <w:rPr>
                <w:szCs w:val="22"/>
              </w:rPr>
              <w:t xml:space="preserve">режений свойства </w:t>
            </w:r>
            <w:r w:rsidRPr="007E71D6">
              <w:rPr>
                <w:rFonts w:eastAsia="Calibri"/>
                <w:szCs w:val="22"/>
              </w:rPr>
              <w:t>(перечисление в презентации).</w:t>
            </w:r>
          </w:p>
          <w:p w:rsidR="004925F2" w:rsidRPr="007E71D6" w:rsidRDefault="004925F2" w:rsidP="00001105">
            <w:pPr>
              <w:spacing w:before="60" w:after="60"/>
              <w:rPr>
                <w:szCs w:val="22"/>
              </w:rPr>
            </w:pPr>
            <w:r w:rsidRPr="007E71D6">
              <w:rPr>
                <w:szCs w:val="22"/>
              </w:rPr>
              <w:t xml:space="preserve">Но у валютных сбережений есть и недостатки </w:t>
            </w:r>
            <w:r w:rsidRPr="007E71D6">
              <w:rPr>
                <w:rFonts w:eastAsia="Calibri"/>
                <w:szCs w:val="22"/>
              </w:rPr>
              <w:t>(перечисление в пр</w:t>
            </w:r>
            <w:r w:rsidRPr="007E71D6">
              <w:rPr>
                <w:rFonts w:eastAsia="Calibri"/>
                <w:szCs w:val="22"/>
              </w:rPr>
              <w:t>е</w:t>
            </w:r>
            <w:r w:rsidRPr="007E71D6">
              <w:rPr>
                <w:rFonts w:eastAsia="Calibri"/>
                <w:szCs w:val="22"/>
              </w:rPr>
              <w:t>зентации).</w:t>
            </w:r>
            <w:r w:rsidRPr="007E71D6">
              <w:rPr>
                <w:szCs w:val="22"/>
              </w:rPr>
              <w:t xml:space="preserve"> </w:t>
            </w:r>
          </w:p>
          <w:p w:rsidR="004925F2" w:rsidRPr="007E71D6" w:rsidRDefault="004925F2" w:rsidP="00001105">
            <w:pPr>
              <w:spacing w:before="60" w:after="60"/>
              <w:rPr>
                <w:szCs w:val="22"/>
              </w:rPr>
            </w:pPr>
            <w:r w:rsidRPr="007E71D6">
              <w:rPr>
                <w:szCs w:val="22"/>
              </w:rPr>
              <w:t>Кроме того, надо помнить, что любая валюта, подвержена инфл</w:t>
            </w:r>
            <w:r w:rsidRPr="007E71D6">
              <w:rPr>
                <w:szCs w:val="22"/>
              </w:rPr>
              <w:t>я</w:t>
            </w:r>
            <w:r w:rsidRPr="007E71D6">
              <w:rPr>
                <w:szCs w:val="22"/>
              </w:rPr>
              <w:t>ции, а значит, размещать её лучше в доходных инструментах, например, в банковских вкладах. Итак, основной риск валютных сбережений — это непредсказуемость курса валюты, который м</w:t>
            </w:r>
            <w:r w:rsidRPr="007E71D6">
              <w:rPr>
                <w:szCs w:val="22"/>
              </w:rPr>
              <w:t>о</w:t>
            </w:r>
            <w:r w:rsidRPr="007E71D6">
              <w:rPr>
                <w:szCs w:val="22"/>
              </w:rPr>
              <w:t>жет внезапно упасть, оставив владельца в убытке.</w:t>
            </w:r>
          </w:p>
        </w:tc>
      </w:tr>
      <w:tr w:rsidR="004925F2" w:rsidRPr="007E71D6" w:rsidTr="00001105">
        <w:trPr>
          <w:trHeight w:val="501"/>
        </w:trPr>
        <w:tc>
          <w:tcPr>
            <w:tcW w:w="9570" w:type="dxa"/>
            <w:gridSpan w:val="2"/>
          </w:tcPr>
          <w:p w:rsidR="004925F2" w:rsidRPr="007E71D6" w:rsidRDefault="004925F2" w:rsidP="00001105">
            <w:pPr>
              <w:spacing w:before="60" w:after="60"/>
              <w:ind w:right="425"/>
              <w:jc w:val="left"/>
              <w:rPr>
                <w:rFonts w:eastAsia="Calibri"/>
                <w:szCs w:val="22"/>
              </w:rPr>
            </w:pPr>
            <w:r w:rsidRPr="007E71D6">
              <w:rPr>
                <w:rFonts w:eastAsia="Calibri"/>
                <w:b/>
                <w:szCs w:val="22"/>
              </w:rPr>
              <w:t>Фрагмент 2.</w:t>
            </w:r>
          </w:p>
        </w:tc>
      </w:tr>
      <w:tr w:rsidR="004925F2" w:rsidRPr="007E71D6" w:rsidTr="00001105">
        <w:tc>
          <w:tcPr>
            <w:tcW w:w="2943" w:type="dxa"/>
          </w:tcPr>
          <w:p w:rsidR="004925F2" w:rsidRPr="007E71D6" w:rsidRDefault="004925F2" w:rsidP="00001105">
            <w:pPr>
              <w:spacing w:before="60" w:after="60"/>
              <w:ind w:right="425"/>
              <w:rPr>
                <w:rFonts w:eastAsia="Calibri"/>
                <w:b/>
                <w:szCs w:val="22"/>
              </w:rPr>
            </w:pPr>
            <w:r w:rsidRPr="007E71D6">
              <w:rPr>
                <w:rFonts w:eastAsia="Calibri"/>
                <w:b/>
                <w:szCs w:val="22"/>
              </w:rPr>
              <w:t xml:space="preserve">Условное название </w:t>
            </w:r>
          </w:p>
        </w:tc>
        <w:tc>
          <w:tcPr>
            <w:tcW w:w="6627" w:type="dxa"/>
          </w:tcPr>
          <w:p w:rsidR="004925F2" w:rsidRPr="007E71D6" w:rsidRDefault="004925F2" w:rsidP="00001105">
            <w:pPr>
              <w:spacing w:before="60" w:after="60"/>
              <w:rPr>
                <w:szCs w:val="22"/>
              </w:rPr>
            </w:pPr>
            <w:r w:rsidRPr="007E71D6">
              <w:rPr>
                <w:szCs w:val="22"/>
              </w:rPr>
              <w:t>Что такое валютный портфель? И что нужно знать, чтобы делать валютные сбережения?</w:t>
            </w:r>
          </w:p>
        </w:tc>
      </w:tr>
      <w:tr w:rsidR="004925F2" w:rsidRPr="007E71D6" w:rsidTr="00001105">
        <w:tc>
          <w:tcPr>
            <w:tcW w:w="2943" w:type="dxa"/>
          </w:tcPr>
          <w:p w:rsidR="004925F2" w:rsidRPr="007E71D6" w:rsidRDefault="004925F2" w:rsidP="00001105">
            <w:pPr>
              <w:spacing w:before="60" w:after="60"/>
              <w:ind w:right="425"/>
              <w:rPr>
                <w:rFonts w:eastAsia="Calibri"/>
                <w:b/>
                <w:szCs w:val="22"/>
              </w:rPr>
            </w:pPr>
            <w:r w:rsidRPr="007E71D6">
              <w:rPr>
                <w:rFonts w:eastAsia="Calibri"/>
                <w:b/>
                <w:szCs w:val="22"/>
              </w:rPr>
              <w:t xml:space="preserve">Продолжительность </w:t>
            </w:r>
          </w:p>
        </w:tc>
        <w:tc>
          <w:tcPr>
            <w:tcW w:w="6627" w:type="dxa"/>
          </w:tcPr>
          <w:p w:rsidR="004925F2" w:rsidRPr="007E71D6" w:rsidRDefault="004925F2" w:rsidP="00001105">
            <w:pPr>
              <w:spacing w:before="60" w:after="60"/>
              <w:rPr>
                <w:szCs w:val="22"/>
              </w:rPr>
            </w:pPr>
            <w:r w:rsidRPr="007E71D6">
              <w:rPr>
                <w:szCs w:val="22"/>
              </w:rPr>
              <w:t xml:space="preserve">2 мин. 40 сек. </w:t>
            </w:r>
          </w:p>
        </w:tc>
      </w:tr>
      <w:tr w:rsidR="004925F2" w:rsidRPr="007E71D6" w:rsidTr="00001105">
        <w:tc>
          <w:tcPr>
            <w:tcW w:w="2943" w:type="dxa"/>
          </w:tcPr>
          <w:p w:rsidR="004925F2" w:rsidRPr="007E71D6" w:rsidRDefault="004925F2" w:rsidP="00001105">
            <w:pPr>
              <w:spacing w:before="60" w:after="60"/>
              <w:ind w:right="425"/>
              <w:rPr>
                <w:rFonts w:eastAsia="Calibri"/>
                <w:b/>
                <w:szCs w:val="22"/>
              </w:rPr>
            </w:pPr>
            <w:r w:rsidRPr="007E71D6">
              <w:rPr>
                <w:rFonts w:eastAsia="Calibri"/>
                <w:b/>
                <w:szCs w:val="22"/>
              </w:rPr>
              <w:t>с ……. по…….</w:t>
            </w:r>
          </w:p>
        </w:tc>
        <w:tc>
          <w:tcPr>
            <w:tcW w:w="6627" w:type="dxa"/>
          </w:tcPr>
          <w:p w:rsidR="004925F2" w:rsidRPr="007E71D6" w:rsidRDefault="004925F2" w:rsidP="00001105">
            <w:pPr>
              <w:spacing w:before="60" w:after="60"/>
              <w:rPr>
                <w:szCs w:val="22"/>
              </w:rPr>
            </w:pPr>
            <w:r w:rsidRPr="007E71D6">
              <w:rPr>
                <w:szCs w:val="22"/>
              </w:rPr>
              <w:t>с 1 мин. 35 сек. до конца</w:t>
            </w:r>
          </w:p>
        </w:tc>
      </w:tr>
      <w:tr w:rsidR="004925F2" w:rsidRPr="007E71D6" w:rsidTr="00001105">
        <w:tc>
          <w:tcPr>
            <w:tcW w:w="2943" w:type="dxa"/>
          </w:tcPr>
          <w:p w:rsidR="004925F2" w:rsidRPr="007E71D6" w:rsidRDefault="004925F2" w:rsidP="00001105">
            <w:pPr>
              <w:spacing w:before="60" w:after="60"/>
              <w:ind w:right="425"/>
              <w:rPr>
                <w:rFonts w:eastAsia="Calibri"/>
                <w:b/>
                <w:szCs w:val="22"/>
              </w:rPr>
            </w:pPr>
            <w:r w:rsidRPr="007E71D6">
              <w:rPr>
                <w:rFonts w:eastAsia="Calibri"/>
                <w:b/>
                <w:szCs w:val="22"/>
              </w:rPr>
              <w:t>Основные понятия</w:t>
            </w:r>
          </w:p>
        </w:tc>
        <w:tc>
          <w:tcPr>
            <w:tcW w:w="6627" w:type="dxa"/>
          </w:tcPr>
          <w:p w:rsidR="004925F2" w:rsidRPr="007E71D6" w:rsidRDefault="004925F2" w:rsidP="00001105">
            <w:pPr>
              <w:spacing w:before="60" w:after="60"/>
              <w:rPr>
                <w:szCs w:val="22"/>
              </w:rPr>
            </w:pPr>
            <w:r w:rsidRPr="007E71D6">
              <w:rPr>
                <w:szCs w:val="22"/>
              </w:rPr>
              <w:t>Валютный портфель, мультивалютный вклад, биржевая торговля.</w:t>
            </w:r>
          </w:p>
        </w:tc>
      </w:tr>
      <w:tr w:rsidR="004925F2" w:rsidRPr="007E71D6" w:rsidTr="00001105">
        <w:trPr>
          <w:trHeight w:val="746"/>
        </w:trPr>
        <w:tc>
          <w:tcPr>
            <w:tcW w:w="2943" w:type="dxa"/>
          </w:tcPr>
          <w:p w:rsidR="004925F2" w:rsidRPr="007E71D6" w:rsidRDefault="004925F2" w:rsidP="00001105">
            <w:pPr>
              <w:spacing w:before="60" w:after="60"/>
              <w:ind w:right="425"/>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627" w:type="dxa"/>
          </w:tcPr>
          <w:p w:rsidR="004925F2" w:rsidRPr="007E71D6" w:rsidRDefault="004925F2" w:rsidP="00001105">
            <w:pPr>
              <w:spacing w:before="60" w:after="60"/>
              <w:rPr>
                <w:szCs w:val="22"/>
              </w:rPr>
            </w:pPr>
            <w:r w:rsidRPr="007E71D6">
              <w:rPr>
                <w:szCs w:val="22"/>
              </w:rPr>
              <w:t xml:space="preserve">Для сохранности средств рекомендуется создавать валютный портфель из двух-трех иностранных валют. Также в этот портфель может входить и валюта национальная. </w:t>
            </w:r>
          </w:p>
          <w:p w:rsidR="004925F2" w:rsidRPr="007E71D6" w:rsidRDefault="004925F2" w:rsidP="00001105">
            <w:pPr>
              <w:spacing w:before="60" w:after="60"/>
              <w:rPr>
                <w:szCs w:val="22"/>
              </w:rPr>
            </w:pPr>
            <w:r w:rsidRPr="007E71D6">
              <w:rPr>
                <w:szCs w:val="22"/>
              </w:rPr>
              <w:t>Следует различать такие понятия, как сбережения в иностранной валюте и торги на валютной бирже.</w:t>
            </w:r>
          </w:p>
          <w:p w:rsidR="004925F2" w:rsidRPr="007E71D6" w:rsidRDefault="004925F2" w:rsidP="00001105">
            <w:pPr>
              <w:spacing w:before="60" w:after="60"/>
              <w:rPr>
                <w:szCs w:val="22"/>
              </w:rPr>
            </w:pPr>
            <w:r w:rsidRPr="007E71D6">
              <w:rPr>
                <w:szCs w:val="22"/>
              </w:rPr>
              <w:t>Биржевая торговля — это специфический вид финансовой деятел</w:t>
            </w:r>
            <w:r w:rsidRPr="007E71D6">
              <w:rPr>
                <w:szCs w:val="22"/>
              </w:rPr>
              <w:t>ь</w:t>
            </w:r>
            <w:r w:rsidRPr="007E71D6">
              <w:rPr>
                <w:szCs w:val="22"/>
              </w:rPr>
              <w:t>ности, требующий специальных знаний и сопряженный с высоким риском потери денег.</w:t>
            </w:r>
          </w:p>
          <w:p w:rsidR="004925F2" w:rsidRPr="007E71D6" w:rsidRDefault="004925F2" w:rsidP="00001105">
            <w:pPr>
              <w:spacing w:before="60" w:after="60"/>
              <w:rPr>
                <w:szCs w:val="22"/>
              </w:rPr>
            </w:pPr>
            <w:r w:rsidRPr="007E71D6">
              <w:rPr>
                <w:szCs w:val="22"/>
              </w:rPr>
              <w:t>Тем же, кто намерен использовать валюту в качестве инструмента сбережений, достаточно помнить несколько простых правил:</w:t>
            </w:r>
          </w:p>
          <w:p w:rsidR="004925F2" w:rsidRPr="007E71D6" w:rsidRDefault="004925F2" w:rsidP="00001105">
            <w:pPr>
              <w:spacing w:before="60" w:after="60"/>
              <w:rPr>
                <w:szCs w:val="22"/>
              </w:rPr>
            </w:pPr>
            <w:r w:rsidRPr="007E71D6">
              <w:rPr>
                <w:szCs w:val="22"/>
              </w:rPr>
              <w:t>1. Открыть валютный вклад — безопаснее и выгоднее, чем хранить наличные.</w:t>
            </w:r>
          </w:p>
          <w:p w:rsidR="004925F2" w:rsidRPr="007E71D6" w:rsidRDefault="004925F2" w:rsidP="00001105">
            <w:pPr>
              <w:spacing w:before="60" w:after="60"/>
              <w:rPr>
                <w:szCs w:val="22"/>
              </w:rPr>
            </w:pPr>
            <w:r w:rsidRPr="007E71D6">
              <w:rPr>
                <w:szCs w:val="22"/>
              </w:rPr>
              <w:t>2. Портфель из нескольких валют, размещенный на мультивалю</w:t>
            </w:r>
            <w:r w:rsidRPr="007E71D6">
              <w:rPr>
                <w:szCs w:val="22"/>
              </w:rPr>
              <w:t>т</w:t>
            </w:r>
            <w:r w:rsidRPr="007E71D6">
              <w:rPr>
                <w:szCs w:val="22"/>
              </w:rPr>
              <w:t>ном банковском вкладе, защитит сбережения от неожиданных к</w:t>
            </w:r>
            <w:r w:rsidRPr="007E71D6">
              <w:rPr>
                <w:szCs w:val="22"/>
              </w:rPr>
              <w:t>о</w:t>
            </w:r>
            <w:r w:rsidRPr="007E71D6">
              <w:rPr>
                <w:szCs w:val="22"/>
              </w:rPr>
              <w:t>лебаний валютных курсов.</w:t>
            </w:r>
          </w:p>
          <w:p w:rsidR="004925F2" w:rsidRPr="007E71D6" w:rsidRDefault="004925F2" w:rsidP="00001105">
            <w:pPr>
              <w:spacing w:before="60" w:after="60"/>
              <w:rPr>
                <w:szCs w:val="22"/>
              </w:rPr>
            </w:pPr>
            <w:r w:rsidRPr="007E71D6">
              <w:rPr>
                <w:szCs w:val="22"/>
              </w:rPr>
              <w:t>3. Валютные торги или игра на валютной бирже — это возмо</w:t>
            </w:r>
            <w:r w:rsidRPr="007E71D6">
              <w:rPr>
                <w:szCs w:val="22"/>
              </w:rPr>
              <w:t>ж</w:t>
            </w:r>
            <w:r w:rsidRPr="007E71D6">
              <w:rPr>
                <w:szCs w:val="22"/>
              </w:rPr>
              <w:t>ность получить высокий доход, но это и риск потерять свои сбер</w:t>
            </w:r>
            <w:r w:rsidRPr="007E71D6">
              <w:rPr>
                <w:szCs w:val="22"/>
              </w:rPr>
              <w:t>е</w:t>
            </w:r>
            <w:r w:rsidRPr="007E71D6">
              <w:rPr>
                <w:szCs w:val="22"/>
              </w:rPr>
              <w:t>жения.</w:t>
            </w:r>
          </w:p>
        </w:tc>
      </w:tr>
    </w:tbl>
    <w:p w:rsidR="004925F2" w:rsidRPr="007E71D6" w:rsidRDefault="004925F2" w:rsidP="004925F2">
      <w:pPr>
        <w:spacing w:after="0"/>
        <w:rPr>
          <w:b/>
          <w:szCs w:val="22"/>
        </w:rPr>
      </w:pPr>
      <w:r w:rsidRPr="007E71D6">
        <w:rPr>
          <w:b/>
          <w:szCs w:val="22"/>
        </w:rPr>
        <w:t>Место в тематическом плане занятий</w:t>
      </w:r>
    </w:p>
    <w:p w:rsidR="004925F2" w:rsidRPr="007E71D6" w:rsidRDefault="004925F2" w:rsidP="004925F2">
      <w:pPr>
        <w:spacing w:after="0"/>
        <w:ind w:firstLine="567"/>
        <w:rPr>
          <w:szCs w:val="22"/>
        </w:rPr>
      </w:pPr>
      <w:proofErr w:type="gramStart"/>
      <w:r w:rsidRPr="007E71D6">
        <w:rPr>
          <w:szCs w:val="22"/>
        </w:rPr>
        <w:lastRenderedPageBreak/>
        <w:t>Видеоматериал иллюстрирует занятие 27 «Можно ли выиграть, размещая сбережения в в</w:t>
      </w:r>
      <w:r w:rsidRPr="007E71D6">
        <w:rPr>
          <w:szCs w:val="22"/>
        </w:rPr>
        <w:t>а</w:t>
      </w:r>
      <w:r w:rsidRPr="007E71D6">
        <w:rPr>
          <w:szCs w:val="22"/>
        </w:rPr>
        <w:t xml:space="preserve">люте» темы 11 «Валюта в современном мире» модуля 4 «Семья и финансовые организации: как сотрудничать без проблем» (Е. </w:t>
      </w:r>
      <w:proofErr w:type="spellStart"/>
      <w:r w:rsidRPr="007E71D6">
        <w:rPr>
          <w:szCs w:val="22"/>
        </w:rPr>
        <w:t>Лавренова</w:t>
      </w:r>
      <w:proofErr w:type="spellEnd"/>
      <w:r w:rsidRPr="007E71D6">
        <w:rPr>
          <w:szCs w:val="22"/>
        </w:rPr>
        <w:t xml:space="preserve">, О. Рязанова, И. </w:t>
      </w:r>
      <w:proofErr w:type="spellStart"/>
      <w:r w:rsidRPr="007E71D6">
        <w:rPr>
          <w:szCs w:val="22"/>
        </w:rPr>
        <w:t>Липсиц</w:t>
      </w:r>
      <w:proofErr w:type="spellEnd"/>
      <w:r w:rsidRPr="007E71D6">
        <w:rPr>
          <w:szCs w:val="22"/>
        </w:rPr>
        <w:t xml:space="preserve"> «Финансовая грамотность: учебная программа. 8, 9 классы») и соответствующую тему занятия 27 «Можно ли выиграть, ра</w:t>
      </w:r>
      <w:r w:rsidRPr="007E71D6">
        <w:rPr>
          <w:szCs w:val="22"/>
        </w:rPr>
        <w:t>з</w:t>
      </w:r>
      <w:r w:rsidRPr="007E71D6">
        <w:rPr>
          <w:szCs w:val="22"/>
        </w:rPr>
        <w:t>мещая сбережения в валюте» модуля 4 «Семья и финансовые организации: как сотрудничать</w:t>
      </w:r>
      <w:proofErr w:type="gramEnd"/>
      <w:r w:rsidRPr="007E71D6">
        <w:rPr>
          <w:szCs w:val="22"/>
        </w:rPr>
        <w:t xml:space="preserve"> без проблем» учебного пособия (И. </w:t>
      </w:r>
      <w:proofErr w:type="spellStart"/>
      <w:r w:rsidRPr="007E71D6">
        <w:rPr>
          <w:szCs w:val="22"/>
        </w:rPr>
        <w:t>Липсиц</w:t>
      </w:r>
      <w:proofErr w:type="spellEnd"/>
      <w:r w:rsidRPr="007E71D6">
        <w:rPr>
          <w:szCs w:val="22"/>
        </w:rPr>
        <w:t>, О. Рязанова «Финансовая грамотность: материалы для учащихся. 8, 9</w:t>
      </w:r>
      <w:r>
        <w:rPr>
          <w:szCs w:val="22"/>
        </w:rPr>
        <w:t xml:space="preserve"> классы»).</w:t>
      </w:r>
    </w:p>
    <w:p w:rsidR="004925F2" w:rsidRPr="007E71D6" w:rsidRDefault="004925F2" w:rsidP="004925F2">
      <w:pPr>
        <w:spacing w:after="0"/>
        <w:rPr>
          <w:b/>
          <w:szCs w:val="22"/>
        </w:rPr>
      </w:pPr>
      <w:r w:rsidRPr="007E71D6">
        <w:rPr>
          <w:b/>
          <w:szCs w:val="22"/>
        </w:rPr>
        <w:t>Образовательная цель демонстрации видеоматериала</w:t>
      </w:r>
    </w:p>
    <w:p w:rsidR="004925F2" w:rsidRPr="007E71D6" w:rsidRDefault="004925F2" w:rsidP="004925F2">
      <w:pPr>
        <w:spacing w:after="0"/>
        <w:ind w:firstLine="567"/>
        <w:rPr>
          <w:szCs w:val="22"/>
        </w:rPr>
      </w:pPr>
      <w:proofErr w:type="gramStart"/>
      <w:r w:rsidRPr="007E71D6">
        <w:rPr>
          <w:szCs w:val="22"/>
        </w:rPr>
        <w:t xml:space="preserve">В соответствии с учебной программой (Е. </w:t>
      </w:r>
      <w:proofErr w:type="spellStart"/>
      <w:r w:rsidRPr="007E71D6">
        <w:rPr>
          <w:szCs w:val="22"/>
        </w:rPr>
        <w:t>Лавренова</w:t>
      </w:r>
      <w:proofErr w:type="spellEnd"/>
      <w:r w:rsidRPr="007E71D6">
        <w:rPr>
          <w:szCs w:val="22"/>
        </w:rPr>
        <w:t xml:space="preserve">, О. Рязанова, И. </w:t>
      </w:r>
      <w:proofErr w:type="spellStart"/>
      <w:r w:rsidRPr="007E71D6">
        <w:rPr>
          <w:szCs w:val="22"/>
        </w:rPr>
        <w:t>Липсиц</w:t>
      </w:r>
      <w:proofErr w:type="spellEnd"/>
      <w:r w:rsidRPr="007E71D6">
        <w:rPr>
          <w:szCs w:val="22"/>
        </w:rPr>
        <w:t xml:space="preserve"> «Финансовая грамотность: учебная программа. 8, 9 классы») использование видеоматериала помогает учащимся осознать плюсы и минусы формирования сбережений в валюте, позволяет еще раз повторить пр</w:t>
      </w:r>
      <w:r w:rsidRPr="007E71D6">
        <w:rPr>
          <w:szCs w:val="22"/>
        </w:rPr>
        <w:t>и</w:t>
      </w:r>
      <w:r w:rsidRPr="007E71D6">
        <w:rPr>
          <w:szCs w:val="22"/>
        </w:rPr>
        <w:t>чины изменений и колебаний</w:t>
      </w:r>
      <w:r w:rsidRPr="007E71D6">
        <w:rPr>
          <w:szCs w:val="22"/>
        </w:rPr>
        <w:t> </w:t>
      </w:r>
      <w:r w:rsidRPr="007E71D6">
        <w:rPr>
          <w:szCs w:val="22"/>
        </w:rPr>
        <w:t>курсов валют, а также условия, при которых семья может выи</w:t>
      </w:r>
      <w:r w:rsidRPr="007E71D6">
        <w:rPr>
          <w:szCs w:val="22"/>
        </w:rPr>
        <w:t>г</w:t>
      </w:r>
      <w:r w:rsidRPr="007E71D6">
        <w:rPr>
          <w:szCs w:val="22"/>
        </w:rPr>
        <w:t>рать от размещения семейных сбережений в валюте.</w:t>
      </w:r>
      <w:proofErr w:type="gramEnd"/>
    </w:p>
    <w:p w:rsidR="004925F2" w:rsidRPr="007E71D6" w:rsidRDefault="004925F2" w:rsidP="004925F2">
      <w:pPr>
        <w:spacing w:after="0"/>
        <w:ind w:firstLine="567"/>
        <w:rPr>
          <w:szCs w:val="22"/>
        </w:rPr>
      </w:pPr>
      <w:r w:rsidRPr="007E71D6">
        <w:rPr>
          <w:szCs w:val="22"/>
        </w:rPr>
        <w:t>Показ видеоматериала помогает сформировать компетенцию:</w:t>
      </w:r>
    </w:p>
    <w:p w:rsidR="004925F2" w:rsidRPr="00E71601" w:rsidRDefault="004925F2" w:rsidP="004925F2">
      <w:pPr>
        <w:pStyle w:val="afff7"/>
        <w:numPr>
          <w:ilvl w:val="0"/>
          <w:numId w:val="94"/>
        </w:numPr>
        <w:spacing w:after="0"/>
        <w:rPr>
          <w:szCs w:val="22"/>
        </w:rPr>
      </w:pPr>
      <w:r w:rsidRPr="007E71D6">
        <w:rPr>
          <w:szCs w:val="22"/>
        </w:rPr>
        <w:t>оценивать необходимость наличия сбережений в валюте в зависимости от эк</w:t>
      </w:r>
      <w:r w:rsidRPr="007E71D6">
        <w:rPr>
          <w:szCs w:val="22"/>
        </w:rPr>
        <w:t>о</w:t>
      </w:r>
      <w:r w:rsidRPr="007E71D6">
        <w:rPr>
          <w:szCs w:val="22"/>
        </w:rPr>
        <w:t>номической ситуации в стране.</w:t>
      </w:r>
    </w:p>
    <w:p w:rsidR="004925F2" w:rsidRPr="007E71D6" w:rsidRDefault="004925F2" w:rsidP="004925F2">
      <w:pPr>
        <w:spacing w:after="0"/>
        <w:rPr>
          <w:b/>
          <w:szCs w:val="22"/>
        </w:rPr>
      </w:pPr>
      <w:r w:rsidRPr="007E71D6">
        <w:rPr>
          <w:b/>
          <w:szCs w:val="22"/>
        </w:rPr>
        <w:t>Краткое описание</w:t>
      </w:r>
    </w:p>
    <w:p w:rsidR="004925F2" w:rsidRPr="007E71D6" w:rsidRDefault="004925F2" w:rsidP="004925F2">
      <w:pPr>
        <w:spacing w:after="0"/>
        <w:ind w:firstLine="709"/>
        <w:rPr>
          <w:szCs w:val="22"/>
        </w:rPr>
      </w:pPr>
      <w:r w:rsidRPr="007E71D6">
        <w:rPr>
          <w:szCs w:val="22"/>
        </w:rPr>
        <w:t>Презентация показывает, что валюта может быть формой хранения сбережений. Разъясн</w:t>
      </w:r>
      <w:r w:rsidRPr="007E71D6">
        <w:rPr>
          <w:szCs w:val="22"/>
        </w:rPr>
        <w:t>я</w:t>
      </w:r>
      <w:r w:rsidRPr="007E71D6">
        <w:rPr>
          <w:szCs w:val="22"/>
        </w:rPr>
        <w:t>ется, что курсы валют склонны к колебаниям в зависимости от реакции валютного рынка на ра</w:t>
      </w:r>
      <w:r w:rsidRPr="007E71D6">
        <w:rPr>
          <w:szCs w:val="22"/>
        </w:rPr>
        <w:t>з</w:t>
      </w:r>
      <w:r w:rsidRPr="007E71D6">
        <w:rPr>
          <w:szCs w:val="22"/>
        </w:rPr>
        <w:t>личные социально-экономические события, поэтому валютный портфель следует создавать из двух-трех устойчивых валют: падение курса одной валюты может быть компенсировано ростом другой.</w:t>
      </w:r>
    </w:p>
    <w:p w:rsidR="004925F2" w:rsidRPr="007E71D6" w:rsidRDefault="004925F2" w:rsidP="004925F2">
      <w:pPr>
        <w:spacing w:after="0"/>
        <w:ind w:firstLine="709"/>
        <w:rPr>
          <w:szCs w:val="22"/>
        </w:rPr>
      </w:pPr>
      <w:r w:rsidRPr="007E71D6">
        <w:rPr>
          <w:szCs w:val="22"/>
        </w:rPr>
        <w:t>Презентация подчеркивает, что при кратковременных колебаниях курсов валют, в которых хранятся сбережения, не рекомендуется активно менять пропорции валют в портфеле в пользу растущей в конкретный момент валюты, поскольку это может привести к дополнительным затр</w:t>
      </w:r>
      <w:r w:rsidRPr="007E71D6">
        <w:rPr>
          <w:szCs w:val="22"/>
        </w:rPr>
        <w:t>а</w:t>
      </w:r>
      <w:r w:rsidRPr="007E71D6">
        <w:rPr>
          <w:szCs w:val="22"/>
        </w:rPr>
        <w:t>там, нивелирующим потенциальную выгоду.</w:t>
      </w:r>
    </w:p>
    <w:p w:rsidR="004925F2" w:rsidRPr="007E71D6" w:rsidRDefault="004925F2" w:rsidP="004925F2">
      <w:pPr>
        <w:spacing w:after="0"/>
        <w:ind w:firstLine="709"/>
        <w:rPr>
          <w:szCs w:val="22"/>
        </w:rPr>
      </w:pPr>
      <w:r w:rsidRPr="007E71D6">
        <w:rPr>
          <w:szCs w:val="22"/>
        </w:rPr>
        <w:t>В презентации отмечается, что абсолютно устойчивых валют не существует и, как показ</w:t>
      </w:r>
      <w:r w:rsidRPr="007E71D6">
        <w:rPr>
          <w:szCs w:val="22"/>
        </w:rPr>
        <w:t>ы</w:t>
      </w:r>
      <w:r w:rsidRPr="007E71D6">
        <w:rPr>
          <w:szCs w:val="22"/>
        </w:rPr>
        <w:t>вают примеры, даже самые ус</w:t>
      </w:r>
      <w:r>
        <w:rPr>
          <w:szCs w:val="22"/>
        </w:rPr>
        <w:t>тойчивые валюты могут «упасть».</w:t>
      </w:r>
    </w:p>
    <w:p w:rsidR="004925F2" w:rsidRPr="007E71D6" w:rsidRDefault="004925F2" w:rsidP="004925F2">
      <w:pPr>
        <w:spacing w:after="0"/>
        <w:rPr>
          <w:b/>
          <w:szCs w:val="22"/>
        </w:rPr>
      </w:pPr>
      <w:r w:rsidRPr="007E71D6">
        <w:rPr>
          <w:b/>
          <w:szCs w:val="22"/>
        </w:rPr>
        <w:t>Варианты использования в учебном процессе</w:t>
      </w:r>
    </w:p>
    <w:p w:rsidR="004925F2" w:rsidRPr="007E71D6" w:rsidRDefault="004925F2" w:rsidP="004925F2">
      <w:pPr>
        <w:spacing w:after="0"/>
        <w:ind w:firstLine="709"/>
        <w:rPr>
          <w:szCs w:val="22"/>
        </w:rPr>
      </w:pPr>
      <w:r w:rsidRPr="007E71D6">
        <w:rPr>
          <w:szCs w:val="22"/>
        </w:rPr>
        <w:t>В методических рекомендациях для учителя содержится сценарий занятия 27 «Можно ли выиграть, размещая сбережения в валюте» (3, стр. 129-132). Занятие рекомендуется проводить в форме обсуждения и практикума.</w:t>
      </w:r>
    </w:p>
    <w:p w:rsidR="004925F2" w:rsidRPr="007E71D6" w:rsidRDefault="004925F2" w:rsidP="004925F2">
      <w:pPr>
        <w:spacing w:after="0"/>
        <w:ind w:firstLine="708"/>
        <w:rPr>
          <w:szCs w:val="22"/>
        </w:rPr>
      </w:pPr>
      <w:r w:rsidRPr="007E71D6">
        <w:rPr>
          <w:szCs w:val="22"/>
        </w:rPr>
        <w:t>Рекомендуется показ анимированной презентации на шаге 1 «Формирование понимания и обсуждение того, как определяются курсы валют» занятия. Поскольку на данном этапе занятия проводится коллективное обсуждение, использование презентации позволит оживить беседу, сд</w:t>
      </w:r>
      <w:r w:rsidRPr="007E71D6">
        <w:rPr>
          <w:szCs w:val="22"/>
        </w:rPr>
        <w:t>е</w:t>
      </w:r>
      <w:r w:rsidRPr="007E71D6">
        <w:rPr>
          <w:szCs w:val="22"/>
        </w:rPr>
        <w:t>лать ее более интересной и насыщенной.</w:t>
      </w:r>
      <w:r w:rsidRPr="007E71D6">
        <w:rPr>
          <w:szCs w:val="22"/>
        </w:rPr>
        <w:cr/>
        <w:t xml:space="preserve">Видеоматериал рекомендуется к показу целиком. </w:t>
      </w:r>
    </w:p>
    <w:p w:rsidR="004925F2" w:rsidRPr="007E71D6" w:rsidRDefault="004925F2" w:rsidP="004925F2">
      <w:pPr>
        <w:spacing w:after="0"/>
        <w:ind w:firstLine="708"/>
        <w:rPr>
          <w:szCs w:val="22"/>
        </w:rPr>
      </w:pPr>
      <w:r w:rsidRPr="007E71D6">
        <w:rPr>
          <w:szCs w:val="22"/>
        </w:rPr>
        <w:t>Данному видеоматериалу предшествуют анимированные презентации «Валютный рынок» и «Обмен валюты».</w:t>
      </w:r>
    </w:p>
    <w:p w:rsidR="004925F2" w:rsidRPr="007E71D6" w:rsidRDefault="004925F2" w:rsidP="004925F2">
      <w:pPr>
        <w:tabs>
          <w:tab w:val="left" w:pos="2976"/>
        </w:tabs>
        <w:spacing w:after="0"/>
        <w:rPr>
          <w:b/>
          <w:szCs w:val="22"/>
        </w:rPr>
      </w:pPr>
      <w:r w:rsidRPr="007E71D6">
        <w:rPr>
          <w:b/>
          <w:szCs w:val="22"/>
        </w:rPr>
        <w:t xml:space="preserve">Комментарии педагога после просмотра, обсуждение в классе, вопросы </w:t>
      </w:r>
      <w:proofErr w:type="gramStart"/>
      <w:r w:rsidRPr="007E71D6">
        <w:rPr>
          <w:b/>
          <w:szCs w:val="22"/>
        </w:rPr>
        <w:t>обучающимся</w:t>
      </w:r>
      <w:proofErr w:type="gramEnd"/>
    </w:p>
    <w:p w:rsidR="004925F2" w:rsidRPr="007E71D6" w:rsidRDefault="004925F2" w:rsidP="004925F2">
      <w:pPr>
        <w:tabs>
          <w:tab w:val="left" w:pos="709"/>
        </w:tabs>
        <w:spacing w:after="0"/>
        <w:rPr>
          <w:szCs w:val="22"/>
        </w:rPr>
      </w:pPr>
      <w:r w:rsidRPr="007E71D6">
        <w:rPr>
          <w:szCs w:val="22"/>
        </w:rPr>
        <w:tab/>
        <w:t>Вопросы для обсуждения:</w:t>
      </w:r>
    </w:p>
    <w:p w:rsidR="004925F2" w:rsidRPr="007E71D6" w:rsidRDefault="004925F2" w:rsidP="004925F2">
      <w:pPr>
        <w:pStyle w:val="afff7"/>
        <w:numPr>
          <w:ilvl w:val="0"/>
          <w:numId w:val="19"/>
        </w:numPr>
        <w:spacing w:after="0"/>
        <w:ind w:left="1134" w:hanging="567"/>
        <w:rPr>
          <w:szCs w:val="22"/>
        </w:rPr>
      </w:pPr>
      <w:r w:rsidRPr="007E71D6">
        <w:rPr>
          <w:szCs w:val="22"/>
        </w:rPr>
        <w:t>Можно ли сберегать в валюте?</w:t>
      </w:r>
    </w:p>
    <w:p w:rsidR="004925F2" w:rsidRPr="007E71D6" w:rsidRDefault="004925F2" w:rsidP="004925F2">
      <w:pPr>
        <w:pStyle w:val="afff7"/>
        <w:numPr>
          <w:ilvl w:val="0"/>
          <w:numId w:val="19"/>
        </w:numPr>
        <w:spacing w:after="0"/>
        <w:ind w:left="1134" w:hanging="567"/>
        <w:rPr>
          <w:szCs w:val="22"/>
        </w:rPr>
      </w:pPr>
      <w:r w:rsidRPr="007E71D6">
        <w:rPr>
          <w:szCs w:val="22"/>
        </w:rPr>
        <w:lastRenderedPageBreak/>
        <w:t>Нужно ли обычным гражданам осуществлять валютные операции с целью заработать на разнице курсов?</w:t>
      </w:r>
    </w:p>
    <w:p w:rsidR="004925F2" w:rsidRPr="007E71D6" w:rsidRDefault="004925F2" w:rsidP="004925F2">
      <w:pPr>
        <w:pStyle w:val="afff7"/>
        <w:numPr>
          <w:ilvl w:val="0"/>
          <w:numId w:val="19"/>
        </w:numPr>
        <w:spacing w:after="0"/>
        <w:ind w:left="1134" w:hanging="567"/>
        <w:rPr>
          <w:szCs w:val="22"/>
        </w:rPr>
      </w:pPr>
      <w:r w:rsidRPr="007E71D6">
        <w:rPr>
          <w:szCs w:val="22"/>
        </w:rPr>
        <w:t>В каких ситуациях целесообразно формировать валютные сбережения?</w:t>
      </w:r>
    </w:p>
    <w:p w:rsidR="004925F2" w:rsidRPr="007E71D6" w:rsidRDefault="004925F2" w:rsidP="004925F2">
      <w:pPr>
        <w:pStyle w:val="afff7"/>
        <w:numPr>
          <w:ilvl w:val="0"/>
          <w:numId w:val="19"/>
        </w:numPr>
        <w:spacing w:after="0"/>
        <w:ind w:left="1134" w:hanging="567"/>
        <w:rPr>
          <w:szCs w:val="22"/>
        </w:rPr>
      </w:pPr>
      <w:r w:rsidRPr="007E71D6">
        <w:rPr>
          <w:szCs w:val="22"/>
        </w:rPr>
        <w:t xml:space="preserve">Как лучше формировать валютные сбережения (валютный портфель) для снижения рисков </w:t>
      </w:r>
      <w:proofErr w:type="gramStart"/>
      <w:r w:rsidRPr="007E71D6">
        <w:rPr>
          <w:szCs w:val="22"/>
        </w:rPr>
        <w:t>потерь</w:t>
      </w:r>
      <w:proofErr w:type="gramEnd"/>
      <w:r w:rsidRPr="007E71D6">
        <w:rPr>
          <w:szCs w:val="22"/>
        </w:rPr>
        <w:t xml:space="preserve"> по причине снижения курсов сберегаемых валют? Целесообразно ли в него включать несколько валют?</w:t>
      </w:r>
    </w:p>
    <w:p w:rsidR="004925F2" w:rsidRPr="007E71D6" w:rsidRDefault="004925F2" w:rsidP="004925F2">
      <w:pPr>
        <w:pStyle w:val="afff7"/>
        <w:numPr>
          <w:ilvl w:val="0"/>
          <w:numId w:val="19"/>
        </w:numPr>
        <w:spacing w:after="0"/>
        <w:ind w:left="1134" w:hanging="567"/>
        <w:rPr>
          <w:szCs w:val="22"/>
        </w:rPr>
      </w:pPr>
      <w:r w:rsidRPr="007E71D6">
        <w:rPr>
          <w:szCs w:val="22"/>
        </w:rPr>
        <w:t>Нужно ли изменять состав (пропорцию) валютных сбережений при кратковременном снижении курса сберегаемой валюты?</w:t>
      </w:r>
    </w:p>
    <w:p w:rsidR="004925F2" w:rsidRPr="007E71D6" w:rsidRDefault="004925F2" w:rsidP="004925F2">
      <w:pPr>
        <w:pStyle w:val="afff7"/>
        <w:numPr>
          <w:ilvl w:val="0"/>
          <w:numId w:val="19"/>
        </w:numPr>
        <w:spacing w:after="0"/>
        <w:ind w:left="1134" w:hanging="567"/>
        <w:rPr>
          <w:szCs w:val="22"/>
        </w:rPr>
      </w:pPr>
      <w:r w:rsidRPr="007E71D6">
        <w:rPr>
          <w:szCs w:val="22"/>
        </w:rPr>
        <w:t>Какие действия нужно совершить, чтобы начать сберегать в долларах США, если у человека есть рубли?</w:t>
      </w:r>
    </w:p>
    <w:p w:rsidR="004925F2" w:rsidRPr="007E71D6" w:rsidRDefault="004925F2" w:rsidP="004925F2">
      <w:pPr>
        <w:pStyle w:val="afff7"/>
        <w:numPr>
          <w:ilvl w:val="0"/>
          <w:numId w:val="19"/>
        </w:numPr>
        <w:spacing w:after="0"/>
        <w:ind w:left="1134" w:hanging="567"/>
        <w:rPr>
          <w:szCs w:val="22"/>
        </w:rPr>
      </w:pPr>
      <w:r w:rsidRPr="007E71D6">
        <w:rPr>
          <w:szCs w:val="22"/>
        </w:rPr>
        <w:t>Где лучше всего хранить валюту в целях сбережений? Каков основной риск сбереж</w:t>
      </w:r>
      <w:r w:rsidRPr="007E71D6">
        <w:rPr>
          <w:szCs w:val="22"/>
        </w:rPr>
        <w:t>е</w:t>
      </w:r>
      <w:r w:rsidRPr="007E71D6">
        <w:rPr>
          <w:szCs w:val="22"/>
        </w:rPr>
        <w:t>ний в валюте?</w:t>
      </w:r>
    </w:p>
    <w:p w:rsidR="004925F2" w:rsidRPr="007E71D6" w:rsidRDefault="004925F2" w:rsidP="004925F2">
      <w:pPr>
        <w:pStyle w:val="afff7"/>
        <w:spacing w:after="0"/>
        <w:ind w:left="1134"/>
        <w:rPr>
          <w:szCs w:val="22"/>
        </w:rPr>
      </w:pPr>
    </w:p>
    <w:p w:rsidR="004925F2" w:rsidRPr="007E71D6" w:rsidRDefault="004925F2" w:rsidP="004925F2">
      <w:pPr>
        <w:spacing w:after="0"/>
        <w:rPr>
          <w:b/>
          <w:szCs w:val="22"/>
        </w:rPr>
      </w:pPr>
      <w:r w:rsidRPr="007E71D6">
        <w:rPr>
          <w:b/>
          <w:szCs w:val="22"/>
        </w:rPr>
        <w:t>Применение в проектной деятельности</w:t>
      </w:r>
    </w:p>
    <w:p w:rsidR="004925F2" w:rsidRPr="007E71D6" w:rsidRDefault="004925F2" w:rsidP="004925F2">
      <w:pPr>
        <w:spacing w:after="0"/>
        <w:ind w:firstLine="567"/>
        <w:rPr>
          <w:szCs w:val="22"/>
        </w:rPr>
      </w:pPr>
      <w:r w:rsidRPr="007E71D6">
        <w:rPr>
          <w:szCs w:val="22"/>
        </w:rPr>
        <w:t>Учитель также может рекомендовать видеоматериал для использования при подготовке и</w:t>
      </w:r>
      <w:r w:rsidRPr="007E71D6">
        <w:rPr>
          <w:szCs w:val="22"/>
        </w:rPr>
        <w:t>н</w:t>
      </w:r>
      <w:r w:rsidRPr="007E71D6">
        <w:rPr>
          <w:szCs w:val="22"/>
        </w:rPr>
        <w:t>дивидуальных или групповых проектов по следующим темам:</w:t>
      </w:r>
    </w:p>
    <w:p w:rsidR="004925F2" w:rsidRPr="007E71D6" w:rsidRDefault="004925F2" w:rsidP="004925F2">
      <w:pPr>
        <w:pStyle w:val="afff7"/>
        <w:numPr>
          <w:ilvl w:val="0"/>
          <w:numId w:val="19"/>
        </w:numPr>
        <w:spacing w:after="0"/>
        <w:ind w:left="1134" w:hanging="567"/>
        <w:rPr>
          <w:szCs w:val="22"/>
        </w:rPr>
      </w:pPr>
      <w:r w:rsidRPr="007E71D6">
        <w:rPr>
          <w:szCs w:val="22"/>
        </w:rPr>
        <w:t>Валютные вклады в регионе проживания. Процентные ставки по ним в</w:t>
      </w:r>
      <w:r>
        <w:rPr>
          <w:szCs w:val="22"/>
        </w:rPr>
        <w:t xml:space="preserve"> сравнении с рублевыми вкладами.</w:t>
      </w:r>
    </w:p>
    <w:p w:rsidR="004925F2" w:rsidRPr="007E71D6" w:rsidRDefault="004925F2" w:rsidP="004925F2">
      <w:pPr>
        <w:pStyle w:val="afff7"/>
        <w:numPr>
          <w:ilvl w:val="0"/>
          <w:numId w:val="19"/>
        </w:numPr>
        <w:spacing w:after="0"/>
        <w:ind w:left="1134" w:hanging="567"/>
        <w:rPr>
          <w:szCs w:val="22"/>
        </w:rPr>
      </w:pPr>
      <w:r w:rsidRPr="007E71D6">
        <w:rPr>
          <w:szCs w:val="22"/>
        </w:rPr>
        <w:t>Какое соотношение валют является оптимальным при формировании долгосрочных сбережений в совр</w:t>
      </w:r>
      <w:r>
        <w:rPr>
          <w:szCs w:val="22"/>
        </w:rPr>
        <w:t>еменной экономической ситуации?</w:t>
      </w:r>
    </w:p>
    <w:p w:rsidR="004925F2" w:rsidRPr="007E71D6" w:rsidRDefault="004925F2" w:rsidP="004925F2">
      <w:pPr>
        <w:pStyle w:val="afff7"/>
        <w:numPr>
          <w:ilvl w:val="0"/>
          <w:numId w:val="19"/>
        </w:numPr>
        <w:spacing w:after="0"/>
        <w:ind w:left="1134" w:hanging="567"/>
        <w:rPr>
          <w:szCs w:val="22"/>
        </w:rPr>
      </w:pPr>
      <w:r w:rsidRPr="007E71D6">
        <w:rPr>
          <w:szCs w:val="22"/>
        </w:rPr>
        <w:t>Какие мультивалютные вклады предлагают ба</w:t>
      </w:r>
      <w:r>
        <w:rPr>
          <w:szCs w:val="22"/>
        </w:rPr>
        <w:t>нки в вашем регионе проживания?</w:t>
      </w:r>
    </w:p>
    <w:p w:rsidR="004925F2" w:rsidRPr="007E71D6" w:rsidRDefault="004925F2" w:rsidP="004925F2">
      <w:pPr>
        <w:pStyle w:val="afff7"/>
        <w:numPr>
          <w:ilvl w:val="0"/>
          <w:numId w:val="19"/>
        </w:numPr>
        <w:spacing w:after="0"/>
        <w:ind w:left="1134" w:hanging="567"/>
        <w:rPr>
          <w:szCs w:val="22"/>
        </w:rPr>
      </w:pPr>
      <w:r>
        <w:rPr>
          <w:szCs w:val="22"/>
        </w:rPr>
        <w:t>П</w:t>
      </w:r>
      <w:r w:rsidRPr="007E71D6">
        <w:rPr>
          <w:szCs w:val="22"/>
        </w:rPr>
        <w:t xml:space="preserve">роект «Возможности по сбору информации о вкладах на сайте </w:t>
      </w:r>
      <w:r>
        <w:fldChar w:fldCharType="begin"/>
      </w:r>
      <w:r>
        <w:instrText xml:space="preserve"> HYPERLINK "https://www.sravni.ru/vklady/" </w:instrText>
      </w:r>
      <w:r>
        <w:fldChar w:fldCharType="separate"/>
      </w:r>
      <w:r w:rsidRPr="007E71D6">
        <w:rPr>
          <w:rStyle w:val="afff9"/>
          <w:szCs w:val="22"/>
        </w:rPr>
        <w:t>https://www.sravni.ru/vklady/</w:t>
      </w:r>
      <w:r>
        <w:rPr>
          <w:rStyle w:val="afff9"/>
          <w:szCs w:val="22"/>
        </w:rPr>
        <w:fldChar w:fldCharType="end"/>
      </w:r>
      <w:r w:rsidRPr="007E71D6">
        <w:rPr>
          <w:szCs w:val="22"/>
        </w:rPr>
        <w:t>»</w:t>
      </w:r>
      <w:r>
        <w:rPr>
          <w:szCs w:val="22"/>
        </w:rPr>
        <w:t>.</w:t>
      </w:r>
      <w:bookmarkStart w:id="5" w:name="_GoBack"/>
      <w:bookmarkEnd w:id="5"/>
    </w:p>
    <w:p w:rsidR="004925F2" w:rsidRPr="007E71D6" w:rsidRDefault="004925F2" w:rsidP="004925F2">
      <w:pPr>
        <w:spacing w:after="0"/>
        <w:rPr>
          <w:b/>
          <w:szCs w:val="22"/>
        </w:rPr>
      </w:pPr>
      <w:r w:rsidRPr="007E71D6">
        <w:rPr>
          <w:b/>
          <w:szCs w:val="22"/>
        </w:rPr>
        <w:t>Обратите внимание!</w:t>
      </w:r>
    </w:p>
    <w:p w:rsidR="004925F2" w:rsidRPr="007E71D6" w:rsidRDefault="004925F2" w:rsidP="004925F2">
      <w:pPr>
        <w:spacing w:after="0"/>
        <w:ind w:firstLine="567"/>
        <w:rPr>
          <w:szCs w:val="22"/>
        </w:rPr>
      </w:pPr>
      <w:r w:rsidRPr="007E71D6">
        <w:rPr>
          <w:szCs w:val="22"/>
        </w:rPr>
        <w:t>Размеры ставки по банковским вкладам зависят от величины ставок национальных (межг</w:t>
      </w:r>
      <w:r w:rsidRPr="007E71D6">
        <w:rPr>
          <w:szCs w:val="22"/>
        </w:rPr>
        <w:t>о</w:t>
      </w:r>
      <w:r w:rsidRPr="007E71D6">
        <w:rPr>
          <w:szCs w:val="22"/>
        </w:rPr>
        <w:t>сударственных) финансовых регуляторов. В России — это ключевая ставка Банка России, в США — ставка Федеральной резервной системы, в европейских банках ставки по вкладам зависят от ставки Европейского центрального банка. В последние годы и особенно в 2020 году, после криз</w:t>
      </w:r>
      <w:r w:rsidRPr="007E71D6">
        <w:rPr>
          <w:szCs w:val="22"/>
        </w:rPr>
        <w:t>и</w:t>
      </w:r>
      <w:r w:rsidRPr="007E71D6">
        <w:rPr>
          <w:szCs w:val="22"/>
        </w:rPr>
        <w:t>са, вызванного пандемией, ставки финансовых регуляторов снижаются, и, соответственно, прои</w:t>
      </w:r>
      <w:r w:rsidRPr="007E71D6">
        <w:rPr>
          <w:szCs w:val="22"/>
        </w:rPr>
        <w:t>с</w:t>
      </w:r>
      <w:r w:rsidRPr="007E71D6">
        <w:rPr>
          <w:szCs w:val="22"/>
        </w:rPr>
        <w:t xml:space="preserve">ходит снижение ставок по банковским вкладам. Например, ставки по вкладам в евро во многих странах Западной Европы близки к нулю, в долларах США также почти равны нулю. В России ставки по рублевым вкладам колеблются где-то между 2-5% процентами </w:t>
      </w:r>
      <w:proofErr w:type="gramStart"/>
      <w:r w:rsidRPr="007E71D6">
        <w:rPr>
          <w:szCs w:val="22"/>
        </w:rPr>
        <w:t>годовых</w:t>
      </w:r>
      <w:proofErr w:type="gramEnd"/>
      <w:r w:rsidRPr="007E71D6">
        <w:rPr>
          <w:szCs w:val="22"/>
        </w:rPr>
        <w:t>.</w:t>
      </w:r>
    </w:p>
    <w:p w:rsidR="004925F2" w:rsidRPr="007E71D6" w:rsidRDefault="004925F2" w:rsidP="004925F2">
      <w:pPr>
        <w:spacing w:after="0"/>
        <w:ind w:firstLine="709"/>
        <w:rPr>
          <w:szCs w:val="22"/>
        </w:rPr>
      </w:pPr>
      <w:r w:rsidRPr="007E71D6">
        <w:rPr>
          <w:szCs w:val="22"/>
        </w:rPr>
        <w:t>Полезные ссылки:</w:t>
      </w:r>
    </w:p>
    <w:p w:rsidR="004925F2" w:rsidRPr="007E71D6" w:rsidRDefault="004925F2" w:rsidP="004925F2">
      <w:pPr>
        <w:spacing w:after="0"/>
        <w:rPr>
          <w:szCs w:val="22"/>
        </w:rPr>
      </w:pPr>
      <w:r w:rsidRPr="007E71D6">
        <w:rPr>
          <w:szCs w:val="22"/>
        </w:rPr>
        <w:t xml:space="preserve">Сбережения в кризис: рубли или валюта? </w:t>
      </w:r>
      <w:hyperlink r:id="rId10" w:history="1">
        <w:r w:rsidRPr="007E71D6">
          <w:rPr>
            <w:rStyle w:val="afff9"/>
            <w:szCs w:val="22"/>
          </w:rPr>
          <w:t>https://vashifinancy.ru/finansy-na-kazhdyy-den/expertopinion/sberezheniya-v-krizis-rubli-ili-valyuta/</w:t>
        </w:r>
      </w:hyperlink>
    </w:p>
    <w:p w:rsidR="004925F2" w:rsidRPr="007E71D6" w:rsidRDefault="004925F2" w:rsidP="004925F2">
      <w:pPr>
        <w:spacing w:after="0"/>
        <w:rPr>
          <w:szCs w:val="22"/>
        </w:rPr>
      </w:pPr>
      <w:r w:rsidRPr="007E71D6">
        <w:rPr>
          <w:szCs w:val="22"/>
        </w:rPr>
        <w:t xml:space="preserve">Золотые правила сбережений: стоит ли бежать в </w:t>
      </w:r>
      <w:proofErr w:type="spellStart"/>
      <w:r w:rsidRPr="007E71D6">
        <w:rPr>
          <w:szCs w:val="22"/>
        </w:rPr>
        <w:t>обменники</w:t>
      </w:r>
      <w:proofErr w:type="spellEnd"/>
      <w:r w:rsidRPr="007E71D6">
        <w:rPr>
          <w:szCs w:val="22"/>
        </w:rPr>
        <w:t xml:space="preserve">? </w:t>
      </w:r>
      <w:hyperlink r:id="rId11" w:history="1">
        <w:r w:rsidRPr="007E71D6">
          <w:rPr>
            <w:rStyle w:val="afff9"/>
            <w:szCs w:val="22"/>
          </w:rPr>
          <w:t>https://vashifinancy.ru/for-smi/press/news/zolotye-pravila-sberezheniy-stoit-li-kaliningradts/</w:t>
        </w:r>
      </w:hyperlink>
    </w:p>
    <w:p w:rsidR="00965F5A" w:rsidRPr="004A1BF9" w:rsidRDefault="000A6ABA" w:rsidP="004925F2">
      <w:pPr>
        <w:pStyle w:val="2c"/>
        <w:numPr>
          <w:ilvl w:val="0"/>
          <w:numId w:val="0"/>
        </w:numPr>
        <w:spacing w:before="200" w:after="0"/>
        <w:ind w:left="1134" w:hanging="1134"/>
      </w:pPr>
      <w:r w:rsidRPr="0062716E">
        <w:t xml:space="preserve"> </w:t>
      </w:r>
      <w:bookmarkEnd w:id="0"/>
      <w:bookmarkEnd w:id="1"/>
      <w:bookmarkEnd w:id="2"/>
    </w:p>
    <w:bookmarkEnd w:id="3"/>
    <w:p w:rsidR="00965F5A" w:rsidRPr="004A1BF9" w:rsidRDefault="00965F5A" w:rsidP="004925F2">
      <w:pPr>
        <w:spacing w:after="0"/>
      </w:pPr>
    </w:p>
    <w:sectPr w:rsidR="00965F5A" w:rsidRPr="004A1BF9" w:rsidSect="0030078D">
      <w:headerReference w:type="default" r:id="rId12"/>
      <w:footerReference w:type="default" r:id="rId13"/>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184" w:rsidRDefault="00936184" w:rsidP="00564388">
      <w:r>
        <w:separator/>
      </w:r>
    </w:p>
    <w:p w:rsidR="00936184" w:rsidRDefault="00936184" w:rsidP="00564388"/>
    <w:p w:rsidR="00936184" w:rsidRDefault="00936184" w:rsidP="00564388"/>
    <w:p w:rsidR="00936184" w:rsidRDefault="00936184" w:rsidP="00564388"/>
    <w:p w:rsidR="00936184" w:rsidRDefault="00936184" w:rsidP="00564388"/>
    <w:p w:rsidR="00936184" w:rsidRDefault="00936184" w:rsidP="00564388"/>
    <w:p w:rsidR="00936184" w:rsidRDefault="00936184" w:rsidP="00564388"/>
    <w:p w:rsidR="00936184" w:rsidRDefault="00936184" w:rsidP="00564388"/>
  </w:endnote>
  <w:endnote w:type="continuationSeparator" w:id="0">
    <w:p w:rsidR="00936184" w:rsidRDefault="00936184" w:rsidP="00564388">
      <w:r>
        <w:continuationSeparator/>
      </w:r>
    </w:p>
    <w:p w:rsidR="00936184" w:rsidRDefault="00936184" w:rsidP="00564388"/>
    <w:p w:rsidR="00936184" w:rsidRDefault="00936184" w:rsidP="00564388"/>
    <w:p w:rsidR="00936184" w:rsidRDefault="00936184" w:rsidP="00564388"/>
    <w:p w:rsidR="00936184" w:rsidRDefault="00936184" w:rsidP="00564388"/>
    <w:p w:rsidR="00936184" w:rsidRDefault="00936184" w:rsidP="00564388"/>
    <w:p w:rsidR="00936184" w:rsidRDefault="00936184" w:rsidP="00564388"/>
    <w:p w:rsidR="00936184" w:rsidRDefault="00936184"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28892"/>
      <w:docPartObj>
        <w:docPartGallery w:val="Page Numbers (Bottom of Page)"/>
        <w:docPartUnique/>
      </w:docPartObj>
    </w:sdtPr>
    <w:sdtEndPr/>
    <w:sdtContent>
      <w:p w:rsidR="000A6ABA" w:rsidRDefault="000A6ABA" w:rsidP="005268FC">
        <w:pPr>
          <w:pStyle w:val="afff2"/>
          <w:jc w:val="right"/>
        </w:pPr>
        <w:r>
          <w:fldChar w:fldCharType="begin"/>
        </w:r>
        <w:r>
          <w:instrText>PAGE   \* MERGEFORMAT</w:instrText>
        </w:r>
        <w:r>
          <w:fldChar w:fldCharType="separate"/>
        </w:r>
        <w:r w:rsidR="004925F2">
          <w:rPr>
            <w:noProof/>
          </w:rPr>
          <w:t>1</w:t>
        </w:r>
        <w:r>
          <w:fldChar w:fldCharType="end"/>
        </w:r>
      </w:p>
    </w:sdtContent>
  </w:sdt>
  <w:p w:rsidR="000A6ABA" w:rsidRDefault="00F61E61">
    <w:pPr>
      <w:pStyle w:val="afff2"/>
    </w:pPr>
    <w:r w:rsidRPr="00D039F8">
      <w:rPr>
        <w:noProof/>
        <w:lang w:val="ru-RU"/>
      </w:rPr>
      <w:drawing>
        <wp:inline distT="0" distB="0" distL="0" distR="0" wp14:anchorId="6143B43C" wp14:editId="7D663D95">
          <wp:extent cx="2328530" cy="147126"/>
          <wp:effectExtent l="0" t="0" r="0" b="5715"/>
          <wp:docPr id="2" name="Рисунок 2"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184" w:rsidRDefault="00936184" w:rsidP="00564388">
      <w:r>
        <w:separator/>
      </w:r>
    </w:p>
  </w:footnote>
  <w:footnote w:type="continuationSeparator" w:id="0">
    <w:p w:rsidR="00936184" w:rsidRDefault="00936184" w:rsidP="00564388">
      <w:r>
        <w:continuationSeparator/>
      </w:r>
    </w:p>
    <w:p w:rsidR="00936184" w:rsidRDefault="00936184" w:rsidP="00564388"/>
    <w:p w:rsidR="00936184" w:rsidRDefault="00936184" w:rsidP="00564388"/>
    <w:p w:rsidR="00936184" w:rsidRDefault="00936184" w:rsidP="00564388"/>
    <w:p w:rsidR="00936184" w:rsidRDefault="00936184" w:rsidP="00564388"/>
    <w:p w:rsidR="00936184" w:rsidRDefault="00936184" w:rsidP="00564388"/>
    <w:p w:rsidR="00936184" w:rsidRDefault="00936184" w:rsidP="00564388"/>
    <w:p w:rsidR="00936184" w:rsidRDefault="00936184"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61" w:rsidRDefault="00F61E61">
    <w:pPr>
      <w:pStyle w:val="afff0"/>
    </w:pPr>
    <w:r>
      <w:t xml:space="preserve">Методические рекомендации по использованию видеоматериалов при обучении финансовой грамотности </w:t>
    </w:r>
    <w:r w:rsidR="002D4B49">
      <w:t>в средней  школе              (</w:t>
    </w:r>
    <w:r w:rsidR="002D4B49" w:rsidRPr="002D4B49">
      <w:t>8</w:t>
    </w:r>
    <w:r w:rsidR="002D4B49">
      <w:t>-</w:t>
    </w:r>
    <w:r w:rsidR="002D4B49" w:rsidRPr="002D4B49">
      <w:t xml:space="preserve">9 </w:t>
    </w:r>
    <w:r>
      <w:t>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0631479"/>
    <w:multiLevelType w:val="hybridMultilevel"/>
    <w:tmpl w:val="2FBEDCF2"/>
    <w:lvl w:ilvl="0" w:tplc="5FBAC9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D0FEA"/>
    <w:multiLevelType w:val="hybridMultilevel"/>
    <w:tmpl w:val="700E600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A977EF"/>
    <w:multiLevelType w:val="multilevel"/>
    <w:tmpl w:val="BEA698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AB872BC"/>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7C259A"/>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8216DB"/>
    <w:multiLevelType w:val="multilevel"/>
    <w:tmpl w:val="029ED9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FC102E3"/>
    <w:multiLevelType w:val="hybridMultilevel"/>
    <w:tmpl w:val="44B0739A"/>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6A7FB3"/>
    <w:multiLevelType w:val="hybridMultilevel"/>
    <w:tmpl w:val="9F5035FC"/>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7C4509"/>
    <w:multiLevelType w:val="hybridMultilevel"/>
    <w:tmpl w:val="58144FF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50C0D"/>
    <w:multiLevelType w:val="hybridMultilevel"/>
    <w:tmpl w:val="1F86B32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A26351"/>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80663FC"/>
    <w:multiLevelType w:val="hybridMultilevel"/>
    <w:tmpl w:val="0EB23CB2"/>
    <w:lvl w:ilvl="0" w:tplc="10107182">
      <w:start w:val="1"/>
      <w:numFmt w:val="bullet"/>
      <w:lvlText w:val=""/>
      <w:lvlJc w:val="left"/>
      <w:pPr>
        <w:ind w:left="720" w:hanging="360"/>
      </w:pPr>
      <w:rPr>
        <w:rFonts w:ascii="Wingdings" w:hAnsi="Wingdings" w:hint="default"/>
      </w:rPr>
    </w:lvl>
    <w:lvl w:ilvl="1" w:tplc="D2CA3A56">
      <w:start w:val="3"/>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2D5AB6"/>
    <w:multiLevelType w:val="hybridMultilevel"/>
    <w:tmpl w:val="91F870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5006E8"/>
    <w:multiLevelType w:val="hybridMultilevel"/>
    <w:tmpl w:val="27E0143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5F2EC6"/>
    <w:multiLevelType w:val="hybridMultilevel"/>
    <w:tmpl w:val="2EC4989E"/>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1CB2225A"/>
    <w:multiLevelType w:val="hybridMultilevel"/>
    <w:tmpl w:val="16F0687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313376"/>
    <w:multiLevelType w:val="hybridMultilevel"/>
    <w:tmpl w:val="CB7A7E3E"/>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280B76BB"/>
    <w:multiLevelType w:val="hybridMultilevel"/>
    <w:tmpl w:val="8708AEA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F2736A"/>
    <w:multiLevelType w:val="hybridMultilevel"/>
    <w:tmpl w:val="F2484A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C96F91"/>
    <w:multiLevelType w:val="hybridMultilevel"/>
    <w:tmpl w:val="B0F0705A"/>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26">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3A2EB6"/>
    <w:multiLevelType w:val="hybridMultilevel"/>
    <w:tmpl w:val="56A6B4AA"/>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328D10D1"/>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435218F"/>
    <w:multiLevelType w:val="hybridMultilevel"/>
    <w:tmpl w:val="30D25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9B93928"/>
    <w:multiLevelType w:val="hybridMultilevel"/>
    <w:tmpl w:val="D11A6B8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AED56A3"/>
    <w:multiLevelType w:val="hybridMultilevel"/>
    <w:tmpl w:val="EC64679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C320E26"/>
    <w:multiLevelType w:val="hybridMultilevel"/>
    <w:tmpl w:val="FCC80A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CB06CDB"/>
    <w:multiLevelType w:val="hybridMultilevel"/>
    <w:tmpl w:val="B6AA4CF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7816C5"/>
    <w:multiLevelType w:val="hybridMultilevel"/>
    <w:tmpl w:val="11C62ECA"/>
    <w:lvl w:ilvl="0" w:tplc="7C6CB4EC">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8">
    <w:nsid w:val="40774F08"/>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163241C"/>
    <w:multiLevelType w:val="hybridMultilevel"/>
    <w:tmpl w:val="FCFCD77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17C6C0A"/>
    <w:multiLevelType w:val="hybridMultilevel"/>
    <w:tmpl w:val="07EA12B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64339A"/>
    <w:multiLevelType w:val="hybridMultilevel"/>
    <w:tmpl w:val="AE36C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F64F2F"/>
    <w:multiLevelType w:val="hybridMultilevel"/>
    <w:tmpl w:val="13DC231E"/>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3">
    <w:nsid w:val="45F51C84"/>
    <w:multiLevelType w:val="hybridMultilevel"/>
    <w:tmpl w:val="3B86E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56093E"/>
    <w:multiLevelType w:val="multilevel"/>
    <w:tmpl w:val="6062F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6DA6255"/>
    <w:multiLevelType w:val="hybridMultilevel"/>
    <w:tmpl w:val="39804AF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7D04056"/>
    <w:multiLevelType w:val="hybridMultilevel"/>
    <w:tmpl w:val="AE6860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48564249"/>
    <w:multiLevelType w:val="hybridMultilevel"/>
    <w:tmpl w:val="441AEA5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49">
    <w:nsid w:val="499D4E03"/>
    <w:multiLevelType w:val="hybridMultilevel"/>
    <w:tmpl w:val="05584FB0"/>
    <w:lvl w:ilvl="0" w:tplc="10107182">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C133BF2"/>
    <w:multiLevelType w:val="hybridMultilevel"/>
    <w:tmpl w:val="C8BC6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D1022DA"/>
    <w:multiLevelType w:val="hybridMultilevel"/>
    <w:tmpl w:val="68201E4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42762E"/>
    <w:multiLevelType w:val="hybridMultilevel"/>
    <w:tmpl w:val="05EEE4B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10448F"/>
    <w:multiLevelType w:val="hybridMultilevel"/>
    <w:tmpl w:val="E8CEDD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03D04FF"/>
    <w:multiLevelType w:val="hybridMultilevel"/>
    <w:tmpl w:val="F60CF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71278E"/>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30A5B6C"/>
    <w:multiLevelType w:val="hybridMultilevel"/>
    <w:tmpl w:val="335A90B0"/>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0C4E61"/>
    <w:multiLevelType w:val="hybridMultilevel"/>
    <w:tmpl w:val="5D2E32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754761C"/>
    <w:multiLevelType w:val="hybridMultilevel"/>
    <w:tmpl w:val="9D9AA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57577E36"/>
    <w:multiLevelType w:val="hybridMultilevel"/>
    <w:tmpl w:val="4B8EFF5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0C1C76"/>
    <w:multiLevelType w:val="hybridMultilevel"/>
    <w:tmpl w:val="04AA5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84877EF"/>
    <w:multiLevelType w:val="hybridMultilevel"/>
    <w:tmpl w:val="B83C5EF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5A466906"/>
    <w:multiLevelType w:val="hybridMultilevel"/>
    <w:tmpl w:val="A6B2929E"/>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7">
    <w:nsid w:val="5D501F4F"/>
    <w:multiLevelType w:val="hybridMultilevel"/>
    <w:tmpl w:val="98B267C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5D903A0A"/>
    <w:multiLevelType w:val="hybridMultilevel"/>
    <w:tmpl w:val="9B7ED7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nsid w:val="5E06684D"/>
    <w:multiLevelType w:val="hybridMultilevel"/>
    <w:tmpl w:val="2CB0AEB6"/>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0">
    <w:nsid w:val="5E1216C3"/>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1">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0003302"/>
    <w:multiLevelType w:val="hybridMultilevel"/>
    <w:tmpl w:val="08FAB1EC"/>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3">
    <w:nsid w:val="60C24DA9"/>
    <w:multiLevelType w:val="hybridMultilevel"/>
    <w:tmpl w:val="4678F86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62B22205"/>
    <w:multiLevelType w:val="multilevel"/>
    <w:tmpl w:val="0419001D"/>
    <w:numStyleLink w:val="113"/>
  </w:abstractNum>
  <w:abstractNum w:abstractNumId="75">
    <w:nsid w:val="64FD07C3"/>
    <w:multiLevelType w:val="singleLevel"/>
    <w:tmpl w:val="4B161500"/>
    <w:lvl w:ilvl="0">
      <w:start w:val="1"/>
      <w:numFmt w:val="bullet"/>
      <w:pStyle w:val="31"/>
      <w:lvlText w:val=""/>
      <w:lvlJc w:val="left"/>
      <w:pPr>
        <w:tabs>
          <w:tab w:val="num" w:pos="360"/>
        </w:tabs>
        <w:ind w:left="360" w:hanging="360"/>
      </w:pPr>
      <w:rPr>
        <w:rFonts w:ascii="Wingdings" w:hAnsi="Wingdings" w:hint="default"/>
      </w:rPr>
    </w:lvl>
  </w:abstractNum>
  <w:abstractNum w:abstractNumId="76">
    <w:nsid w:val="660224FE"/>
    <w:multiLevelType w:val="hybridMultilevel"/>
    <w:tmpl w:val="A4EA1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7">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78">
    <w:nsid w:val="690D595D"/>
    <w:multiLevelType w:val="hybridMultilevel"/>
    <w:tmpl w:val="1362FC6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6B1314E1"/>
    <w:multiLevelType w:val="hybridMultilevel"/>
    <w:tmpl w:val="6422E696"/>
    <w:lvl w:ilvl="0" w:tplc="10107182">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0">
    <w:nsid w:val="6F5554ED"/>
    <w:multiLevelType w:val="hybridMultilevel"/>
    <w:tmpl w:val="8286EB02"/>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1">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nsid w:val="714825C4"/>
    <w:multiLevelType w:val="hybridMultilevel"/>
    <w:tmpl w:val="12C0A06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1C30736"/>
    <w:multiLevelType w:val="hybridMultilevel"/>
    <w:tmpl w:val="E57E91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5">
    <w:nsid w:val="74193E8F"/>
    <w:multiLevelType w:val="hybridMultilevel"/>
    <w:tmpl w:val="4A04D0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6">
    <w:nsid w:val="752731E6"/>
    <w:multiLevelType w:val="hybridMultilevel"/>
    <w:tmpl w:val="0A605DF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75C261A4"/>
    <w:multiLevelType w:val="multilevel"/>
    <w:tmpl w:val="16D06B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8">
    <w:nsid w:val="761C7261"/>
    <w:multiLevelType w:val="hybridMultilevel"/>
    <w:tmpl w:val="A90E085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1">
    <w:nsid w:val="7FB45FEA"/>
    <w:multiLevelType w:val="multilevel"/>
    <w:tmpl w:val="E258EE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5"/>
  </w:num>
  <w:num w:numId="3">
    <w:abstractNumId w:val="90"/>
  </w:num>
  <w:num w:numId="4">
    <w:abstractNumId w:val="75"/>
  </w:num>
  <w:num w:numId="5">
    <w:abstractNumId w:val="48"/>
  </w:num>
  <w:num w:numId="6">
    <w:abstractNumId w:val="77"/>
  </w:num>
  <w:num w:numId="7">
    <w:abstractNumId w:val="58"/>
  </w:num>
  <w:num w:numId="8">
    <w:abstractNumId w:val="32"/>
  </w:num>
  <w:num w:numId="9">
    <w:abstractNumId w:val="81"/>
  </w:num>
  <w:num w:numId="10">
    <w:abstractNumId w:val="3"/>
  </w:num>
  <w:num w:numId="11">
    <w:abstractNumId w:val="56"/>
  </w:num>
  <w:num w:numId="12">
    <w:abstractNumId w:val="89"/>
  </w:num>
  <w:num w:numId="13">
    <w:abstractNumId w:val="26"/>
  </w:num>
  <w:num w:numId="14">
    <w:abstractNumId w:val="4"/>
  </w:num>
  <w:num w:numId="15">
    <w:abstractNumId w:val="74"/>
  </w:num>
  <w:num w:numId="16">
    <w:abstractNumId w:val="62"/>
  </w:num>
  <w:num w:numId="17">
    <w:abstractNumId w:val="30"/>
  </w:num>
  <w:num w:numId="18">
    <w:abstractNumId w:val="71"/>
  </w:num>
  <w:num w:numId="19">
    <w:abstractNumId w:val="24"/>
  </w:num>
  <w:num w:numId="20">
    <w:abstractNumId w:val="61"/>
  </w:num>
  <w:num w:numId="21">
    <w:abstractNumId w:val="19"/>
  </w:num>
  <w:num w:numId="22">
    <w:abstractNumId w:val="59"/>
  </w:num>
  <w:num w:numId="23">
    <w:abstractNumId w:val="27"/>
  </w:num>
  <w:num w:numId="24">
    <w:abstractNumId w:val="84"/>
  </w:num>
  <w:num w:numId="25">
    <w:abstractNumId w:val="37"/>
  </w:num>
  <w:num w:numId="26">
    <w:abstractNumId w:val="54"/>
  </w:num>
  <w:num w:numId="27">
    <w:abstractNumId w:val="14"/>
  </w:num>
  <w:num w:numId="28">
    <w:abstractNumId w:val="36"/>
  </w:num>
  <w:num w:numId="29">
    <w:abstractNumId w:val="60"/>
  </w:num>
  <w:num w:numId="30">
    <w:abstractNumId w:val="51"/>
  </w:num>
  <w:num w:numId="31">
    <w:abstractNumId w:val="20"/>
  </w:num>
  <w:num w:numId="32">
    <w:abstractNumId w:val="82"/>
  </w:num>
  <w:num w:numId="33">
    <w:abstractNumId w:val="72"/>
  </w:num>
  <w:num w:numId="34">
    <w:abstractNumId w:val="15"/>
  </w:num>
  <w:num w:numId="35">
    <w:abstractNumId w:val="22"/>
  </w:num>
  <w:num w:numId="36">
    <w:abstractNumId w:val="34"/>
  </w:num>
  <w:num w:numId="37">
    <w:abstractNumId w:val="88"/>
  </w:num>
  <w:num w:numId="38">
    <w:abstractNumId w:val="12"/>
  </w:num>
  <w:num w:numId="39">
    <w:abstractNumId w:val="40"/>
  </w:num>
  <w:num w:numId="40">
    <w:abstractNumId w:val="86"/>
  </w:num>
  <w:num w:numId="41">
    <w:abstractNumId w:val="79"/>
  </w:num>
  <w:num w:numId="42">
    <w:abstractNumId w:val="91"/>
  </w:num>
  <w:num w:numId="43">
    <w:abstractNumId w:val="5"/>
  </w:num>
  <w:num w:numId="44">
    <w:abstractNumId w:val="17"/>
  </w:num>
  <w:num w:numId="45">
    <w:abstractNumId w:val="53"/>
  </w:num>
  <w:num w:numId="46">
    <w:abstractNumId w:val="44"/>
  </w:num>
  <w:num w:numId="47">
    <w:abstractNumId w:val="87"/>
  </w:num>
  <w:num w:numId="48">
    <w:abstractNumId w:val="80"/>
  </w:num>
  <w:num w:numId="49">
    <w:abstractNumId w:val="33"/>
  </w:num>
  <w:num w:numId="50">
    <w:abstractNumId w:val="8"/>
  </w:num>
  <w:num w:numId="51">
    <w:abstractNumId w:val="69"/>
  </w:num>
  <w:num w:numId="52">
    <w:abstractNumId w:val="28"/>
  </w:num>
  <w:num w:numId="53">
    <w:abstractNumId w:val="45"/>
  </w:num>
  <w:num w:numId="54">
    <w:abstractNumId w:val="47"/>
  </w:num>
  <w:num w:numId="55">
    <w:abstractNumId w:val="23"/>
  </w:num>
  <w:num w:numId="56">
    <w:abstractNumId w:val="57"/>
  </w:num>
  <w:num w:numId="57">
    <w:abstractNumId w:val="66"/>
  </w:num>
  <w:num w:numId="58">
    <w:abstractNumId w:val="1"/>
  </w:num>
  <w:num w:numId="59">
    <w:abstractNumId w:val="43"/>
  </w:num>
  <w:num w:numId="60">
    <w:abstractNumId w:val="41"/>
  </w:num>
  <w:num w:numId="61">
    <w:abstractNumId w:val="64"/>
  </w:num>
  <w:num w:numId="62">
    <w:abstractNumId w:val="31"/>
  </w:num>
  <w:num w:numId="63">
    <w:abstractNumId w:val="11"/>
  </w:num>
  <w:num w:numId="64">
    <w:abstractNumId w:val="68"/>
  </w:num>
  <w:num w:numId="65">
    <w:abstractNumId w:val="50"/>
  </w:num>
  <w:num w:numId="66">
    <w:abstractNumId w:val="55"/>
  </w:num>
  <w:num w:numId="67">
    <w:abstractNumId w:val="6"/>
  </w:num>
  <w:num w:numId="68">
    <w:abstractNumId w:val="29"/>
  </w:num>
  <w:num w:numId="69">
    <w:abstractNumId w:val="38"/>
  </w:num>
  <w:num w:numId="70">
    <w:abstractNumId w:val="70"/>
  </w:num>
  <w:num w:numId="71">
    <w:abstractNumId w:val="13"/>
  </w:num>
  <w:num w:numId="72">
    <w:abstractNumId w:val="46"/>
  </w:num>
  <w:num w:numId="73">
    <w:abstractNumId w:val="35"/>
  </w:num>
  <w:num w:numId="74">
    <w:abstractNumId w:val="9"/>
  </w:num>
  <w:num w:numId="75">
    <w:abstractNumId w:val="85"/>
  </w:num>
  <w:num w:numId="76">
    <w:abstractNumId w:val="76"/>
  </w:num>
  <w:num w:numId="77">
    <w:abstractNumId w:val="83"/>
  </w:num>
  <w:num w:numId="78">
    <w:abstractNumId w:val="7"/>
  </w:num>
  <w:num w:numId="79">
    <w:abstractNumId w:val="18"/>
  </w:num>
  <w:num w:numId="80">
    <w:abstractNumId w:val="67"/>
  </w:num>
  <w:num w:numId="81">
    <w:abstractNumId w:val="49"/>
  </w:num>
  <w:num w:numId="82">
    <w:abstractNumId w:val="78"/>
  </w:num>
  <w:num w:numId="83">
    <w:abstractNumId w:val="73"/>
  </w:num>
  <w:num w:numId="84">
    <w:abstractNumId w:val="16"/>
  </w:num>
  <w:num w:numId="85">
    <w:abstractNumId w:val="21"/>
  </w:num>
  <w:num w:numId="86">
    <w:abstractNumId w:val="25"/>
  </w:num>
  <w:num w:numId="87">
    <w:abstractNumId w:val="52"/>
  </w:num>
  <w:num w:numId="88">
    <w:abstractNumId w:val="42"/>
  </w:num>
  <w:num w:numId="89">
    <w:abstractNumId w:val="2"/>
  </w:num>
  <w:num w:numId="9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num>
  <w:num w:numId="92">
    <w:abstractNumId w:val="10"/>
  </w:num>
  <w:num w:numId="93">
    <w:abstractNumId w:val="63"/>
  </w:num>
  <w:num w:numId="94">
    <w:abstractNumId w:val="6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7B8"/>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31C1"/>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0C29"/>
    <w:rsid w:val="00081F8B"/>
    <w:rsid w:val="000837A9"/>
    <w:rsid w:val="0008453D"/>
    <w:rsid w:val="00084639"/>
    <w:rsid w:val="00084798"/>
    <w:rsid w:val="000848AF"/>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A01D3"/>
    <w:rsid w:val="000A0E22"/>
    <w:rsid w:val="000A17D2"/>
    <w:rsid w:val="000A20E5"/>
    <w:rsid w:val="000A33EC"/>
    <w:rsid w:val="000A3682"/>
    <w:rsid w:val="000A4AA6"/>
    <w:rsid w:val="000A5946"/>
    <w:rsid w:val="000A5A88"/>
    <w:rsid w:val="000A6ABA"/>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1FAE"/>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557"/>
    <w:rsid w:val="0011659E"/>
    <w:rsid w:val="00117B11"/>
    <w:rsid w:val="00117BFB"/>
    <w:rsid w:val="00120D71"/>
    <w:rsid w:val="00121D0D"/>
    <w:rsid w:val="001221B9"/>
    <w:rsid w:val="00122516"/>
    <w:rsid w:val="00122D54"/>
    <w:rsid w:val="001232C6"/>
    <w:rsid w:val="00123D5D"/>
    <w:rsid w:val="0012433F"/>
    <w:rsid w:val="0012570D"/>
    <w:rsid w:val="00125BEF"/>
    <w:rsid w:val="00126BE7"/>
    <w:rsid w:val="001301AC"/>
    <w:rsid w:val="001308E4"/>
    <w:rsid w:val="001312A0"/>
    <w:rsid w:val="0013162E"/>
    <w:rsid w:val="00131EC0"/>
    <w:rsid w:val="00132107"/>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4A9"/>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0B5"/>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707"/>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6DBC"/>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4F76"/>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B2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4B49"/>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199"/>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4DE"/>
    <w:rsid w:val="00340C29"/>
    <w:rsid w:val="0034173D"/>
    <w:rsid w:val="00341D81"/>
    <w:rsid w:val="00341F42"/>
    <w:rsid w:val="003424A7"/>
    <w:rsid w:val="0034289A"/>
    <w:rsid w:val="003434B6"/>
    <w:rsid w:val="00343551"/>
    <w:rsid w:val="00343774"/>
    <w:rsid w:val="00343915"/>
    <w:rsid w:val="00343AD3"/>
    <w:rsid w:val="00343C06"/>
    <w:rsid w:val="003444A7"/>
    <w:rsid w:val="00344B56"/>
    <w:rsid w:val="00345568"/>
    <w:rsid w:val="003460AC"/>
    <w:rsid w:val="0035012E"/>
    <w:rsid w:val="00350911"/>
    <w:rsid w:val="00351191"/>
    <w:rsid w:val="00351C12"/>
    <w:rsid w:val="00354EA0"/>
    <w:rsid w:val="00360322"/>
    <w:rsid w:val="00361157"/>
    <w:rsid w:val="003616E1"/>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1D9"/>
    <w:rsid w:val="003B4366"/>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6963"/>
    <w:rsid w:val="003E7ED2"/>
    <w:rsid w:val="003F02FA"/>
    <w:rsid w:val="003F0975"/>
    <w:rsid w:val="003F0DDF"/>
    <w:rsid w:val="003F1FB2"/>
    <w:rsid w:val="003F21C2"/>
    <w:rsid w:val="003F23AE"/>
    <w:rsid w:val="003F24E6"/>
    <w:rsid w:val="003F542B"/>
    <w:rsid w:val="003F5CD5"/>
    <w:rsid w:val="003F5EE3"/>
    <w:rsid w:val="003F6191"/>
    <w:rsid w:val="003F7745"/>
    <w:rsid w:val="0040042A"/>
    <w:rsid w:val="00400BFF"/>
    <w:rsid w:val="00401863"/>
    <w:rsid w:val="00401E23"/>
    <w:rsid w:val="0040226E"/>
    <w:rsid w:val="004025B1"/>
    <w:rsid w:val="00403535"/>
    <w:rsid w:val="00403B77"/>
    <w:rsid w:val="00403BF9"/>
    <w:rsid w:val="00404650"/>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0DD0"/>
    <w:rsid w:val="0043206B"/>
    <w:rsid w:val="004322FA"/>
    <w:rsid w:val="004323F2"/>
    <w:rsid w:val="00433A6D"/>
    <w:rsid w:val="00434F11"/>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3B18"/>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5F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B7E35"/>
    <w:rsid w:val="004C0842"/>
    <w:rsid w:val="004C08B6"/>
    <w:rsid w:val="004C0CF1"/>
    <w:rsid w:val="004C14C3"/>
    <w:rsid w:val="004C1FE2"/>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984"/>
    <w:rsid w:val="00507CE0"/>
    <w:rsid w:val="005107EE"/>
    <w:rsid w:val="0051192E"/>
    <w:rsid w:val="005123BF"/>
    <w:rsid w:val="0051286F"/>
    <w:rsid w:val="00513264"/>
    <w:rsid w:val="0051373B"/>
    <w:rsid w:val="00513F27"/>
    <w:rsid w:val="00513FC5"/>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8FC"/>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DD4"/>
    <w:rsid w:val="00564235"/>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343E"/>
    <w:rsid w:val="005C3E8C"/>
    <w:rsid w:val="005C55DD"/>
    <w:rsid w:val="005C5C38"/>
    <w:rsid w:val="005C6842"/>
    <w:rsid w:val="005C6DFE"/>
    <w:rsid w:val="005C6F53"/>
    <w:rsid w:val="005C7848"/>
    <w:rsid w:val="005C7888"/>
    <w:rsid w:val="005C7C01"/>
    <w:rsid w:val="005D00C3"/>
    <w:rsid w:val="005D015F"/>
    <w:rsid w:val="005D02F1"/>
    <w:rsid w:val="005D13EE"/>
    <w:rsid w:val="005D14E8"/>
    <w:rsid w:val="005D1694"/>
    <w:rsid w:val="005D26B2"/>
    <w:rsid w:val="005D2DB8"/>
    <w:rsid w:val="005D49AD"/>
    <w:rsid w:val="005D557D"/>
    <w:rsid w:val="005D5734"/>
    <w:rsid w:val="005D5754"/>
    <w:rsid w:val="005D7F01"/>
    <w:rsid w:val="005E013A"/>
    <w:rsid w:val="005E0584"/>
    <w:rsid w:val="005E098E"/>
    <w:rsid w:val="005E0B1F"/>
    <w:rsid w:val="005E0C98"/>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2C3D"/>
    <w:rsid w:val="006034ED"/>
    <w:rsid w:val="006035E4"/>
    <w:rsid w:val="0060442C"/>
    <w:rsid w:val="0060467D"/>
    <w:rsid w:val="006049F9"/>
    <w:rsid w:val="00605660"/>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3075"/>
    <w:rsid w:val="006336B2"/>
    <w:rsid w:val="00633CA8"/>
    <w:rsid w:val="00633DFE"/>
    <w:rsid w:val="00633FB1"/>
    <w:rsid w:val="00634419"/>
    <w:rsid w:val="006352BA"/>
    <w:rsid w:val="006358B6"/>
    <w:rsid w:val="00635D31"/>
    <w:rsid w:val="00636BF6"/>
    <w:rsid w:val="00636D11"/>
    <w:rsid w:val="006372E7"/>
    <w:rsid w:val="006378ED"/>
    <w:rsid w:val="0064254A"/>
    <w:rsid w:val="00643219"/>
    <w:rsid w:val="00644BA5"/>
    <w:rsid w:val="006455FD"/>
    <w:rsid w:val="0064571A"/>
    <w:rsid w:val="00646481"/>
    <w:rsid w:val="00646B4F"/>
    <w:rsid w:val="006476BF"/>
    <w:rsid w:val="006478DA"/>
    <w:rsid w:val="00647D2C"/>
    <w:rsid w:val="0065052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4FF"/>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91B"/>
    <w:rsid w:val="006D73C8"/>
    <w:rsid w:val="006D7BB4"/>
    <w:rsid w:val="006D7CE3"/>
    <w:rsid w:val="006D7D71"/>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22F1"/>
    <w:rsid w:val="00732DE4"/>
    <w:rsid w:val="00733C99"/>
    <w:rsid w:val="007351F2"/>
    <w:rsid w:val="00735651"/>
    <w:rsid w:val="007357A6"/>
    <w:rsid w:val="007359F8"/>
    <w:rsid w:val="00735C5F"/>
    <w:rsid w:val="00737171"/>
    <w:rsid w:val="00737D6E"/>
    <w:rsid w:val="00737FD8"/>
    <w:rsid w:val="0074079E"/>
    <w:rsid w:val="00740FDB"/>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347"/>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44BA"/>
    <w:rsid w:val="007D45E4"/>
    <w:rsid w:val="007D488C"/>
    <w:rsid w:val="007D5070"/>
    <w:rsid w:val="007D5535"/>
    <w:rsid w:val="007D5ED8"/>
    <w:rsid w:val="007D73C0"/>
    <w:rsid w:val="007D7904"/>
    <w:rsid w:val="007D7BA1"/>
    <w:rsid w:val="007D7FB2"/>
    <w:rsid w:val="007E001C"/>
    <w:rsid w:val="007E0CA5"/>
    <w:rsid w:val="007E0D5A"/>
    <w:rsid w:val="007E1584"/>
    <w:rsid w:val="007E4412"/>
    <w:rsid w:val="007E4D53"/>
    <w:rsid w:val="007E4E7C"/>
    <w:rsid w:val="007E4F7C"/>
    <w:rsid w:val="007E65F2"/>
    <w:rsid w:val="007E6B4A"/>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5FA"/>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184"/>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5F5A"/>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1395"/>
    <w:rsid w:val="009C2103"/>
    <w:rsid w:val="009C2193"/>
    <w:rsid w:val="009C24FA"/>
    <w:rsid w:val="009C2870"/>
    <w:rsid w:val="009C2DA4"/>
    <w:rsid w:val="009C3229"/>
    <w:rsid w:val="009C4D8A"/>
    <w:rsid w:val="009C5E1E"/>
    <w:rsid w:val="009C5EF1"/>
    <w:rsid w:val="009C5F6F"/>
    <w:rsid w:val="009C667A"/>
    <w:rsid w:val="009C6AFA"/>
    <w:rsid w:val="009C6E1C"/>
    <w:rsid w:val="009D0C45"/>
    <w:rsid w:val="009D0D2F"/>
    <w:rsid w:val="009D1E18"/>
    <w:rsid w:val="009D1E60"/>
    <w:rsid w:val="009D2921"/>
    <w:rsid w:val="009D2A23"/>
    <w:rsid w:val="009D3038"/>
    <w:rsid w:val="009D345B"/>
    <w:rsid w:val="009D35F0"/>
    <w:rsid w:val="009D5706"/>
    <w:rsid w:val="009D6EA4"/>
    <w:rsid w:val="009E015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3D0D"/>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6E7B"/>
    <w:rsid w:val="00B67BD2"/>
    <w:rsid w:val="00B70008"/>
    <w:rsid w:val="00B70107"/>
    <w:rsid w:val="00B7116A"/>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45C"/>
    <w:rsid w:val="00B87345"/>
    <w:rsid w:val="00B8760F"/>
    <w:rsid w:val="00B87F78"/>
    <w:rsid w:val="00B9004F"/>
    <w:rsid w:val="00B90AC7"/>
    <w:rsid w:val="00B90BE7"/>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C17"/>
    <w:rsid w:val="00C00DD5"/>
    <w:rsid w:val="00C01035"/>
    <w:rsid w:val="00C014A6"/>
    <w:rsid w:val="00C014B7"/>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57FD"/>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AD1"/>
    <w:rsid w:val="00C80C5A"/>
    <w:rsid w:val="00C8173A"/>
    <w:rsid w:val="00C81922"/>
    <w:rsid w:val="00C824D1"/>
    <w:rsid w:val="00C829CF"/>
    <w:rsid w:val="00C83995"/>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57C"/>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5070"/>
    <w:rsid w:val="00D653C2"/>
    <w:rsid w:val="00D669C1"/>
    <w:rsid w:val="00D71145"/>
    <w:rsid w:val="00D718FB"/>
    <w:rsid w:val="00D74C0E"/>
    <w:rsid w:val="00D7597B"/>
    <w:rsid w:val="00D7683C"/>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D40"/>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6406"/>
    <w:rsid w:val="00E16AC8"/>
    <w:rsid w:val="00E16FC4"/>
    <w:rsid w:val="00E17048"/>
    <w:rsid w:val="00E173E7"/>
    <w:rsid w:val="00E2012E"/>
    <w:rsid w:val="00E20E4F"/>
    <w:rsid w:val="00E21890"/>
    <w:rsid w:val="00E2285C"/>
    <w:rsid w:val="00E23186"/>
    <w:rsid w:val="00E2344C"/>
    <w:rsid w:val="00E24B40"/>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FB"/>
    <w:rsid w:val="00E72A43"/>
    <w:rsid w:val="00E72C01"/>
    <w:rsid w:val="00E730F0"/>
    <w:rsid w:val="00E73719"/>
    <w:rsid w:val="00E74572"/>
    <w:rsid w:val="00E75DFC"/>
    <w:rsid w:val="00E76818"/>
    <w:rsid w:val="00E76C96"/>
    <w:rsid w:val="00E77A70"/>
    <w:rsid w:val="00E812B7"/>
    <w:rsid w:val="00E82A9A"/>
    <w:rsid w:val="00E8337D"/>
    <w:rsid w:val="00E83ACA"/>
    <w:rsid w:val="00E84076"/>
    <w:rsid w:val="00E84157"/>
    <w:rsid w:val="00E85506"/>
    <w:rsid w:val="00E85669"/>
    <w:rsid w:val="00E86542"/>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042"/>
    <w:rsid w:val="00ED16BA"/>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5051"/>
    <w:rsid w:val="00F45D7E"/>
    <w:rsid w:val="00F46480"/>
    <w:rsid w:val="00F46A2C"/>
    <w:rsid w:val="00F475B1"/>
    <w:rsid w:val="00F505BC"/>
    <w:rsid w:val="00F50653"/>
    <w:rsid w:val="00F512A6"/>
    <w:rsid w:val="00F51A20"/>
    <w:rsid w:val="00F51FF0"/>
    <w:rsid w:val="00F52918"/>
    <w:rsid w:val="00F53ABD"/>
    <w:rsid w:val="00F54DBF"/>
    <w:rsid w:val="00F55810"/>
    <w:rsid w:val="00F56FE6"/>
    <w:rsid w:val="00F57315"/>
    <w:rsid w:val="00F60D86"/>
    <w:rsid w:val="00F61BFE"/>
    <w:rsid w:val="00F61E61"/>
    <w:rsid w:val="00F6230B"/>
    <w:rsid w:val="00F628EC"/>
    <w:rsid w:val="00F63CAF"/>
    <w:rsid w:val="00F6484E"/>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382"/>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58B"/>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4925F2"/>
    <w:pPr>
      <w:spacing w:before="200" w:after="200"/>
      <w:jc w:val="both"/>
    </w:pPr>
    <w:rPr>
      <w:sz w:val="22"/>
    </w:rPr>
  </w:style>
  <w:style w:type="paragraph" w:styleId="1">
    <w:name w:val="heading 1"/>
    <w:next w:val="a2"/>
    <w:link w:val="18"/>
    <w:autoRedefine/>
    <w:qFormat/>
    <w:rsid w:val="004925F2"/>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4925F2"/>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4925F2"/>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4925F2"/>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4925F2"/>
    <w:pPr>
      <w:keepNext/>
      <w:suppressAutoHyphens/>
      <w:spacing w:before="240"/>
      <w:jc w:val="left"/>
      <w:outlineLvl w:val="4"/>
    </w:pPr>
    <w:rPr>
      <w:rFonts w:ascii="Arial Narrow" w:hAnsi="Arial Narrow"/>
    </w:rPr>
  </w:style>
  <w:style w:type="paragraph" w:styleId="6">
    <w:name w:val="heading 6"/>
    <w:basedOn w:val="a2"/>
    <w:next w:val="a2"/>
    <w:link w:val="60"/>
    <w:autoRedefine/>
    <w:rsid w:val="004925F2"/>
    <w:pPr>
      <w:numPr>
        <w:ilvl w:val="5"/>
        <w:numId w:val="1"/>
      </w:numPr>
      <w:spacing w:before="240"/>
      <w:outlineLvl w:val="5"/>
    </w:pPr>
    <w:rPr>
      <w:rFonts w:ascii="Arial" w:hAnsi="Arial"/>
      <w:i/>
      <w:szCs w:val="22"/>
    </w:rPr>
  </w:style>
  <w:style w:type="paragraph" w:styleId="7">
    <w:name w:val="heading 7"/>
    <w:basedOn w:val="a2"/>
    <w:next w:val="a2"/>
    <w:link w:val="70"/>
    <w:autoRedefine/>
    <w:rsid w:val="004925F2"/>
    <w:pPr>
      <w:numPr>
        <w:ilvl w:val="6"/>
        <w:numId w:val="1"/>
      </w:numPr>
      <w:spacing w:before="240"/>
      <w:outlineLvl w:val="6"/>
    </w:pPr>
    <w:rPr>
      <w:rFonts w:ascii="Arial" w:hAnsi="Arial"/>
      <w:szCs w:val="22"/>
    </w:rPr>
  </w:style>
  <w:style w:type="paragraph" w:styleId="8">
    <w:name w:val="heading 8"/>
    <w:basedOn w:val="a2"/>
    <w:next w:val="a2"/>
    <w:link w:val="80"/>
    <w:autoRedefine/>
    <w:rsid w:val="004925F2"/>
    <w:pPr>
      <w:numPr>
        <w:ilvl w:val="7"/>
        <w:numId w:val="1"/>
      </w:numPr>
      <w:spacing w:before="240"/>
      <w:outlineLvl w:val="7"/>
    </w:pPr>
    <w:rPr>
      <w:rFonts w:ascii="Arial" w:hAnsi="Arial"/>
      <w:i/>
      <w:szCs w:val="22"/>
    </w:rPr>
  </w:style>
  <w:style w:type="paragraph" w:styleId="9">
    <w:name w:val="heading 9"/>
    <w:basedOn w:val="a2"/>
    <w:next w:val="a2"/>
    <w:link w:val="90"/>
    <w:autoRedefine/>
    <w:rsid w:val="004925F2"/>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4925F2"/>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4925F2"/>
  </w:style>
  <w:style w:type="character" w:customStyle="1" w:styleId="18">
    <w:name w:val="Заголовок 1 Знак"/>
    <w:basedOn w:val="a3"/>
    <w:link w:val="1"/>
    <w:rsid w:val="004925F2"/>
    <w:rPr>
      <w:rFonts w:ascii="Arial" w:hAnsi="Arial"/>
      <w:b/>
      <w:kern w:val="28"/>
      <w:sz w:val="36"/>
    </w:rPr>
  </w:style>
  <w:style w:type="character" w:customStyle="1" w:styleId="25">
    <w:name w:val="Заголовок 2 Знак"/>
    <w:basedOn w:val="a3"/>
    <w:link w:val="2"/>
    <w:rsid w:val="004925F2"/>
    <w:rPr>
      <w:rFonts w:ascii="Arial" w:eastAsia="Arial Unicode MS" w:hAnsi="Arial"/>
      <w:b/>
      <w:sz w:val="26"/>
    </w:rPr>
  </w:style>
  <w:style w:type="character" w:customStyle="1" w:styleId="33">
    <w:name w:val="Заголовок 3 Знак"/>
    <w:basedOn w:val="a3"/>
    <w:link w:val="3"/>
    <w:rsid w:val="004925F2"/>
    <w:rPr>
      <w:rFonts w:ascii="Arial" w:hAnsi="Arial"/>
      <w:b/>
      <w:sz w:val="22"/>
      <w:szCs w:val="22"/>
    </w:rPr>
  </w:style>
  <w:style w:type="character" w:customStyle="1" w:styleId="41">
    <w:name w:val="Заголовок 4 Знак"/>
    <w:basedOn w:val="a3"/>
    <w:link w:val="4"/>
    <w:rsid w:val="004925F2"/>
    <w:rPr>
      <w:rFonts w:ascii="Arial" w:hAnsi="Arial"/>
      <w:sz w:val="22"/>
    </w:rPr>
  </w:style>
  <w:style w:type="character" w:customStyle="1" w:styleId="50">
    <w:name w:val="Заголовок 5 Знак"/>
    <w:basedOn w:val="a3"/>
    <w:link w:val="5"/>
    <w:rsid w:val="004925F2"/>
    <w:rPr>
      <w:rFonts w:ascii="Arial Narrow" w:hAnsi="Arial Narrow"/>
      <w:sz w:val="22"/>
    </w:rPr>
  </w:style>
  <w:style w:type="character" w:customStyle="1" w:styleId="60">
    <w:name w:val="Заголовок 6 Знак"/>
    <w:basedOn w:val="a3"/>
    <w:link w:val="6"/>
    <w:rsid w:val="004925F2"/>
    <w:rPr>
      <w:rFonts w:ascii="Arial" w:hAnsi="Arial"/>
      <w:i/>
      <w:sz w:val="22"/>
      <w:szCs w:val="22"/>
    </w:rPr>
  </w:style>
  <w:style w:type="character" w:customStyle="1" w:styleId="70">
    <w:name w:val="Заголовок 7 Знак"/>
    <w:basedOn w:val="a3"/>
    <w:link w:val="7"/>
    <w:rsid w:val="004925F2"/>
    <w:rPr>
      <w:rFonts w:ascii="Arial" w:hAnsi="Arial"/>
      <w:sz w:val="22"/>
      <w:szCs w:val="22"/>
    </w:rPr>
  </w:style>
  <w:style w:type="character" w:customStyle="1" w:styleId="80">
    <w:name w:val="Заголовок 8 Знак"/>
    <w:basedOn w:val="a3"/>
    <w:link w:val="8"/>
    <w:rsid w:val="004925F2"/>
    <w:rPr>
      <w:rFonts w:ascii="Arial" w:hAnsi="Arial"/>
      <w:i/>
      <w:sz w:val="22"/>
      <w:szCs w:val="22"/>
    </w:rPr>
  </w:style>
  <w:style w:type="character" w:customStyle="1" w:styleId="90">
    <w:name w:val="Заголовок 9 Знак"/>
    <w:basedOn w:val="a3"/>
    <w:link w:val="9"/>
    <w:rsid w:val="004925F2"/>
    <w:rPr>
      <w:rFonts w:ascii="Arial" w:hAnsi="Arial"/>
      <w:i/>
      <w:sz w:val="18"/>
      <w:szCs w:val="18"/>
    </w:rPr>
  </w:style>
  <w:style w:type="character" w:styleId="a6">
    <w:name w:val="annotation reference"/>
    <w:basedOn w:val="a3"/>
    <w:semiHidden/>
    <w:rsid w:val="004925F2"/>
    <w:rPr>
      <w:sz w:val="16"/>
    </w:rPr>
  </w:style>
  <w:style w:type="character" w:styleId="a7">
    <w:name w:val="footnote reference"/>
    <w:aliases w:val="Ciae niinee 1,Знак сноски 1,Знак сноски-FN,Ciae niinee-FN"/>
    <w:basedOn w:val="a3"/>
    <w:rsid w:val="004925F2"/>
    <w:rPr>
      <w:vertAlign w:val="superscript"/>
    </w:rPr>
  </w:style>
  <w:style w:type="paragraph" w:styleId="a8">
    <w:name w:val="caption"/>
    <w:basedOn w:val="a2"/>
    <w:next w:val="a2"/>
    <w:qFormat/>
    <w:rsid w:val="004925F2"/>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4925F2"/>
    <w:pPr>
      <w:tabs>
        <w:tab w:val="left" w:pos="0"/>
        <w:tab w:val="right" w:pos="8789"/>
      </w:tabs>
      <w:ind w:left="425" w:right="284" w:hanging="425"/>
      <w:jc w:val="left"/>
    </w:pPr>
    <w:rPr>
      <w:caps/>
      <w:noProof/>
      <w:sz w:val="20"/>
    </w:rPr>
  </w:style>
  <w:style w:type="paragraph" w:styleId="42">
    <w:name w:val="toc 4"/>
    <w:basedOn w:val="a2"/>
    <w:next w:val="a2"/>
    <w:autoRedefine/>
    <w:rsid w:val="004925F2"/>
    <w:pPr>
      <w:tabs>
        <w:tab w:val="left" w:pos="0"/>
        <w:tab w:val="right" w:pos="8789"/>
      </w:tabs>
      <w:spacing w:after="0"/>
      <w:ind w:right="284"/>
    </w:pPr>
    <w:rPr>
      <w:caps/>
      <w:sz w:val="20"/>
    </w:rPr>
  </w:style>
  <w:style w:type="paragraph" w:styleId="51">
    <w:name w:val="toc 5"/>
    <w:basedOn w:val="a2"/>
    <w:next w:val="a2"/>
    <w:autoRedefine/>
    <w:rsid w:val="004925F2"/>
    <w:pPr>
      <w:tabs>
        <w:tab w:val="left" w:pos="425"/>
        <w:tab w:val="right" w:pos="8789"/>
      </w:tabs>
      <w:ind w:left="425" w:right="284"/>
    </w:pPr>
    <w:rPr>
      <w:smallCaps/>
      <w:sz w:val="20"/>
    </w:rPr>
  </w:style>
  <w:style w:type="paragraph" w:styleId="61">
    <w:name w:val="toc 6"/>
    <w:basedOn w:val="a2"/>
    <w:next w:val="a2"/>
    <w:autoRedefine/>
    <w:rsid w:val="004925F2"/>
    <w:pPr>
      <w:tabs>
        <w:tab w:val="left" w:pos="0"/>
        <w:tab w:val="right" w:pos="8789"/>
      </w:tabs>
      <w:spacing w:before="20" w:after="20"/>
      <w:ind w:left="851" w:right="284"/>
    </w:pPr>
    <w:rPr>
      <w:sz w:val="20"/>
    </w:rPr>
  </w:style>
  <w:style w:type="paragraph" w:styleId="71">
    <w:name w:val="toc 7"/>
    <w:basedOn w:val="a2"/>
    <w:next w:val="a2"/>
    <w:autoRedefine/>
    <w:rsid w:val="004925F2"/>
    <w:pPr>
      <w:tabs>
        <w:tab w:val="right" w:leader="dot" w:pos="9639"/>
      </w:tabs>
      <w:spacing w:after="0"/>
      <w:ind w:left="1320"/>
    </w:pPr>
    <w:rPr>
      <w:sz w:val="18"/>
    </w:rPr>
  </w:style>
  <w:style w:type="paragraph" w:styleId="81">
    <w:name w:val="toc 8"/>
    <w:basedOn w:val="a2"/>
    <w:next w:val="a2"/>
    <w:autoRedefine/>
    <w:rsid w:val="004925F2"/>
    <w:pPr>
      <w:tabs>
        <w:tab w:val="right" w:leader="dot" w:pos="9639"/>
      </w:tabs>
      <w:spacing w:after="0"/>
      <w:ind w:left="1540"/>
    </w:pPr>
    <w:rPr>
      <w:sz w:val="18"/>
    </w:rPr>
  </w:style>
  <w:style w:type="paragraph" w:styleId="91">
    <w:name w:val="toc 9"/>
    <w:basedOn w:val="a2"/>
    <w:next w:val="a2"/>
    <w:autoRedefine/>
    <w:rsid w:val="004925F2"/>
    <w:pPr>
      <w:tabs>
        <w:tab w:val="right" w:leader="dot" w:pos="9639"/>
      </w:tabs>
      <w:spacing w:after="0"/>
      <w:ind w:left="1760"/>
    </w:pPr>
    <w:rPr>
      <w:sz w:val="18"/>
    </w:rPr>
  </w:style>
  <w:style w:type="paragraph" w:styleId="a9">
    <w:name w:val="annotation text"/>
    <w:basedOn w:val="a2"/>
    <w:link w:val="aa"/>
    <w:rsid w:val="004925F2"/>
    <w:pPr>
      <w:suppressAutoHyphens/>
      <w:ind w:left="567"/>
    </w:pPr>
    <w:rPr>
      <w:sz w:val="20"/>
    </w:rPr>
  </w:style>
  <w:style w:type="character" w:customStyle="1" w:styleId="aa">
    <w:name w:val="Текст примечания Знак"/>
    <w:basedOn w:val="a3"/>
    <w:link w:val="a9"/>
    <w:rsid w:val="004925F2"/>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4925F2"/>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4925F2"/>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4925F2"/>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4925F2"/>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4925F2"/>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4925F2"/>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4925F2"/>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4925F2"/>
    <w:rPr>
      <w:sz w:val="22"/>
    </w:rPr>
  </w:style>
  <w:style w:type="paragraph" w:customStyle="1" w:styleId="afb">
    <w:name w:val="Вывод по разделу"/>
    <w:basedOn w:val="a2"/>
    <w:next w:val="a2"/>
    <w:link w:val="afc"/>
    <w:qFormat/>
    <w:rsid w:val="004925F2"/>
    <w:pPr>
      <w:spacing w:before="300" w:after="120"/>
    </w:pPr>
    <w:rPr>
      <w:rFonts w:ascii="Arial Narrow" w:hAnsi="Arial Narrow"/>
      <w:b/>
    </w:rPr>
  </w:style>
  <w:style w:type="character" w:customStyle="1" w:styleId="afc">
    <w:name w:val="Вывод по разделу Знак"/>
    <w:basedOn w:val="a3"/>
    <w:link w:val="afb"/>
    <w:rsid w:val="004925F2"/>
    <w:rPr>
      <w:rFonts w:ascii="Arial Narrow" w:hAnsi="Arial Narrow"/>
      <w:b/>
      <w:sz w:val="22"/>
    </w:rPr>
  </w:style>
  <w:style w:type="paragraph" w:customStyle="1" w:styleId="afd">
    <w:name w:val="Оглавление"/>
    <w:basedOn w:val="a2"/>
    <w:link w:val="afe"/>
    <w:qFormat/>
    <w:rsid w:val="004925F2"/>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4925F2"/>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4925F2"/>
    <w:pPr>
      <w:tabs>
        <w:tab w:val="clear" w:pos="360"/>
      </w:tabs>
      <w:spacing w:before="80" w:line="240" w:lineRule="auto"/>
      <w:ind w:left="720"/>
    </w:pPr>
  </w:style>
  <w:style w:type="character" w:customStyle="1" w:styleId="27">
    <w:name w:val="Список без нумерации 2 уровня Знак"/>
    <w:basedOn w:val="1b"/>
    <w:link w:val="26"/>
    <w:rsid w:val="004925F2"/>
    <w:rPr>
      <w:sz w:val="22"/>
    </w:rPr>
  </w:style>
  <w:style w:type="paragraph" w:customStyle="1" w:styleId="34">
    <w:name w:val="Список без нумерации 3 уровня"/>
    <w:basedOn w:val="26"/>
    <w:link w:val="35"/>
    <w:qFormat/>
    <w:rsid w:val="004925F2"/>
    <w:pPr>
      <w:spacing w:before="40"/>
      <w:ind w:left="1080"/>
    </w:pPr>
  </w:style>
  <w:style w:type="character" w:customStyle="1" w:styleId="35">
    <w:name w:val="Список без нумерации 3 уровня Знак"/>
    <w:basedOn w:val="27"/>
    <w:link w:val="34"/>
    <w:rsid w:val="004925F2"/>
    <w:rPr>
      <w:sz w:val="22"/>
    </w:rPr>
  </w:style>
  <w:style w:type="paragraph" w:customStyle="1" w:styleId="1c">
    <w:name w:val="Нумерованный список 1"/>
    <w:basedOn w:val="a2"/>
    <w:link w:val="1d"/>
    <w:qFormat/>
    <w:rsid w:val="004925F2"/>
    <w:rPr>
      <w:rFonts w:ascii="Arial" w:hAnsi="Arial"/>
      <w:sz w:val="20"/>
    </w:rPr>
  </w:style>
  <w:style w:type="character" w:customStyle="1" w:styleId="1d">
    <w:name w:val="Нумерованный список 1 Знак"/>
    <w:basedOn w:val="a3"/>
    <w:link w:val="1c"/>
    <w:rsid w:val="004925F2"/>
    <w:rPr>
      <w:rFonts w:ascii="Arial" w:hAnsi="Arial"/>
    </w:rPr>
  </w:style>
  <w:style w:type="paragraph" w:customStyle="1" w:styleId="aff0">
    <w:name w:val="Приложения"/>
    <w:basedOn w:val="a2"/>
    <w:next w:val="a2"/>
    <w:link w:val="aff1"/>
    <w:qFormat/>
    <w:rsid w:val="004925F2"/>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4925F2"/>
    <w:rPr>
      <w:rFonts w:ascii="Arial Narrow" w:hAnsi="Arial Narrow"/>
      <w:b/>
      <w:bCs/>
      <w:caps/>
      <w:sz w:val="24"/>
    </w:rPr>
  </w:style>
  <w:style w:type="paragraph" w:customStyle="1" w:styleId="1e">
    <w:name w:val="Список_без_буллита 1"/>
    <w:basedOn w:val="1a"/>
    <w:next w:val="1a"/>
    <w:link w:val="1f"/>
    <w:qFormat/>
    <w:rsid w:val="004925F2"/>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4925F2"/>
    <w:rPr>
      <w:rFonts w:ascii="Arial" w:hAnsi="Arial"/>
      <w:sz w:val="22"/>
    </w:rPr>
  </w:style>
  <w:style w:type="paragraph" w:customStyle="1" w:styleId="aff2">
    <w:name w:val="Список заголовок"/>
    <w:basedOn w:val="a2"/>
    <w:next w:val="1a"/>
    <w:link w:val="aff3"/>
    <w:qFormat/>
    <w:rsid w:val="004925F2"/>
    <w:pPr>
      <w:keepNext/>
      <w:spacing w:before="240"/>
    </w:pPr>
    <w:rPr>
      <w:rFonts w:ascii="Arial" w:hAnsi="Arial"/>
      <w:sz w:val="20"/>
    </w:rPr>
  </w:style>
  <w:style w:type="character" w:customStyle="1" w:styleId="aff3">
    <w:name w:val="Список заголовок Знак"/>
    <w:basedOn w:val="a3"/>
    <w:link w:val="aff2"/>
    <w:rsid w:val="004925F2"/>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4925F2"/>
    <w:pPr>
      <w:ind w:left="714" w:firstLine="0"/>
    </w:pPr>
    <w:rPr>
      <w:rFonts w:ascii="Arial" w:hAnsi="Arial"/>
    </w:rPr>
  </w:style>
  <w:style w:type="character" w:customStyle="1" w:styleId="2b">
    <w:name w:val="Список_без_буллита 2 Знак"/>
    <w:basedOn w:val="27"/>
    <w:link w:val="2a"/>
    <w:rsid w:val="004925F2"/>
    <w:rPr>
      <w:rFonts w:ascii="Arial" w:hAnsi="Arial"/>
      <w:sz w:val="22"/>
    </w:rPr>
  </w:style>
  <w:style w:type="paragraph" w:customStyle="1" w:styleId="36">
    <w:name w:val="Список_без_буллита 3"/>
    <w:basedOn w:val="34"/>
    <w:link w:val="37"/>
    <w:qFormat/>
    <w:rsid w:val="004925F2"/>
    <w:pPr>
      <w:ind w:left="1077" w:firstLine="0"/>
    </w:pPr>
    <w:rPr>
      <w:rFonts w:ascii="Arial" w:hAnsi="Arial"/>
    </w:rPr>
  </w:style>
  <w:style w:type="character" w:customStyle="1" w:styleId="37">
    <w:name w:val="Список_без_буллита 3 Знак"/>
    <w:basedOn w:val="35"/>
    <w:link w:val="36"/>
    <w:rsid w:val="004925F2"/>
    <w:rPr>
      <w:rFonts w:ascii="Arial" w:hAnsi="Arial"/>
      <w:sz w:val="22"/>
    </w:rPr>
  </w:style>
  <w:style w:type="paragraph" w:customStyle="1" w:styleId="aff4">
    <w:name w:val="Реквизиты компании"/>
    <w:basedOn w:val="a2"/>
    <w:link w:val="aff5"/>
    <w:qFormat/>
    <w:rsid w:val="004925F2"/>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4925F2"/>
    <w:rPr>
      <w:rFonts w:ascii="Arial Narrow" w:hAnsi="Arial Narrow" w:cs="Arial"/>
      <w:b/>
      <w:bCs/>
      <w:sz w:val="16"/>
      <w:szCs w:val="16"/>
      <w:u w:val="single"/>
    </w:rPr>
  </w:style>
  <w:style w:type="paragraph" w:customStyle="1" w:styleId="aff6">
    <w:name w:val="Наименование Клиента"/>
    <w:basedOn w:val="a2"/>
    <w:link w:val="aff7"/>
    <w:qFormat/>
    <w:rsid w:val="004925F2"/>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4925F2"/>
    <w:rPr>
      <w:rFonts w:ascii="Arial" w:hAnsi="Arial"/>
      <w:b/>
      <w:caps/>
      <w:kern w:val="28"/>
      <w:sz w:val="28"/>
    </w:rPr>
  </w:style>
  <w:style w:type="paragraph" w:customStyle="1" w:styleId="aff8">
    <w:name w:val="Наименование проекта"/>
    <w:basedOn w:val="af8"/>
    <w:link w:val="aff9"/>
    <w:qFormat/>
    <w:rsid w:val="004925F2"/>
    <w:pPr>
      <w:spacing w:before="0" w:after="0"/>
    </w:pPr>
  </w:style>
  <w:style w:type="character" w:customStyle="1" w:styleId="aff9">
    <w:name w:val="Наименование проекта Знак"/>
    <w:basedOn w:val="af9"/>
    <w:link w:val="aff8"/>
    <w:rsid w:val="004925F2"/>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4925F2"/>
    <w:pPr>
      <w:spacing w:before="60" w:after="60"/>
    </w:pPr>
    <w:rPr>
      <w:b w:val="0"/>
      <w:smallCaps/>
    </w:rPr>
  </w:style>
  <w:style w:type="character" w:customStyle="1" w:styleId="44">
    <w:name w:val="Нумерованный список 4 уровня с объединением Знак"/>
    <w:basedOn w:val="33"/>
    <w:link w:val="43"/>
    <w:rsid w:val="004925F2"/>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4925F2"/>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4925F2"/>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4925F2"/>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4925F2"/>
    <w:rPr>
      <w:rFonts w:ascii="Arial" w:hAnsi="Arial"/>
      <w:i w:val="0"/>
      <w:sz w:val="22"/>
      <w:szCs w:val="22"/>
    </w:rPr>
  </w:style>
  <w:style w:type="paragraph" w:customStyle="1" w:styleId="affa">
    <w:name w:val="Таблица текст"/>
    <w:basedOn w:val="a2"/>
    <w:link w:val="affb"/>
    <w:qFormat/>
    <w:rsid w:val="004925F2"/>
    <w:rPr>
      <w:rFonts w:ascii="Arial" w:hAnsi="Arial"/>
      <w:sz w:val="19"/>
    </w:rPr>
  </w:style>
  <w:style w:type="character" w:customStyle="1" w:styleId="affb">
    <w:name w:val="Таблица текст Знак"/>
    <w:basedOn w:val="a3"/>
    <w:link w:val="affa"/>
    <w:rsid w:val="004925F2"/>
    <w:rPr>
      <w:rFonts w:ascii="Arial" w:hAnsi="Arial"/>
      <w:sz w:val="19"/>
    </w:rPr>
  </w:style>
  <w:style w:type="paragraph" w:customStyle="1" w:styleId="1f0">
    <w:name w:val="Заголовок 1 без номера"/>
    <w:basedOn w:val="1"/>
    <w:next w:val="a2"/>
    <w:link w:val="1f1"/>
    <w:qFormat/>
    <w:rsid w:val="004925F2"/>
    <w:pPr>
      <w:numPr>
        <w:numId w:val="0"/>
      </w:numPr>
      <w:tabs>
        <w:tab w:val="num" w:pos="0"/>
      </w:tabs>
      <w:ind w:left="-851" w:firstLine="851"/>
    </w:pPr>
  </w:style>
  <w:style w:type="character" w:customStyle="1" w:styleId="1f1">
    <w:name w:val="Заголовок 1 без номера Знак"/>
    <w:basedOn w:val="18"/>
    <w:link w:val="1f0"/>
    <w:rsid w:val="004925F2"/>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4925F2"/>
  </w:style>
  <w:style w:type="character" w:customStyle="1" w:styleId="00">
    <w:name w:val="Заголовок 0 Знак"/>
    <w:basedOn w:val="1f1"/>
    <w:link w:val="0"/>
    <w:rsid w:val="004925F2"/>
    <w:rPr>
      <w:rFonts w:ascii="Arial" w:hAnsi="Arial"/>
      <w:b/>
      <w:kern w:val="28"/>
      <w:sz w:val="36"/>
    </w:rPr>
  </w:style>
  <w:style w:type="paragraph" w:customStyle="1" w:styleId="2c">
    <w:name w:val="Заголовок 2 без номера"/>
    <w:basedOn w:val="2"/>
    <w:link w:val="2d"/>
    <w:qFormat/>
    <w:rsid w:val="004925F2"/>
  </w:style>
  <w:style w:type="character" w:customStyle="1" w:styleId="2d">
    <w:name w:val="Заголовок 2 без номера Знак"/>
    <w:basedOn w:val="25"/>
    <w:link w:val="2c"/>
    <w:rsid w:val="004925F2"/>
    <w:rPr>
      <w:rFonts w:ascii="Arial" w:eastAsia="Arial Unicode MS" w:hAnsi="Arial"/>
      <w:b/>
      <w:sz w:val="26"/>
    </w:rPr>
  </w:style>
  <w:style w:type="paragraph" w:customStyle="1" w:styleId="31">
    <w:name w:val="Заголовок 3 без номера"/>
    <w:basedOn w:val="3"/>
    <w:link w:val="38"/>
    <w:qFormat/>
    <w:rsid w:val="004925F2"/>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4925F2"/>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4925F2"/>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4925F2"/>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4925F2"/>
    <w:pPr>
      <w:spacing w:before="0" w:after="0"/>
    </w:pPr>
    <w:rPr>
      <w:rFonts w:ascii="Arial" w:hAnsi="Arial"/>
      <w:bCs/>
      <w:sz w:val="15"/>
      <w:lang w:eastAsia="ko-KR"/>
    </w:rPr>
  </w:style>
  <w:style w:type="paragraph" w:customStyle="1" w:styleId="afff5">
    <w:name w:val="Шапка ПАКК полужирный"/>
    <w:basedOn w:val="afff4"/>
    <w:autoRedefine/>
    <w:rsid w:val="004925F2"/>
    <w:rPr>
      <w:b/>
    </w:rPr>
  </w:style>
  <w:style w:type="paragraph" w:customStyle="1" w:styleId="-019">
    <w:name w:val="Стиль Стиль Кому + Слева:  -0.19 см"/>
    <w:basedOn w:val="afff6"/>
    <w:rsid w:val="004925F2"/>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4925F2"/>
    <w:pPr>
      <w:ind w:left="720"/>
      <w:contextualSpacing/>
    </w:pPr>
  </w:style>
  <w:style w:type="paragraph" w:styleId="a">
    <w:name w:val="List"/>
    <w:aliases w:val="Список Знак,Список Знак1,Список Знак Знак,Headline1"/>
    <w:basedOn w:val="a2"/>
    <w:link w:val="2e"/>
    <w:autoRedefine/>
    <w:rsid w:val="004925F2"/>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4925F2"/>
    <w:pPr>
      <w:keepNext/>
      <w:keepLines/>
      <w:numPr>
        <w:numId w:val="3"/>
      </w:numPr>
      <w:tabs>
        <w:tab w:val="left" w:pos="0"/>
      </w:tabs>
    </w:pPr>
  </w:style>
  <w:style w:type="paragraph" w:customStyle="1" w:styleId="30">
    <w:name w:val="Список3"/>
    <w:basedOn w:val="a2"/>
    <w:autoRedefine/>
    <w:rsid w:val="004925F2"/>
    <w:pPr>
      <w:numPr>
        <w:numId w:val="5"/>
      </w:numPr>
      <w:tabs>
        <w:tab w:val="clear" w:pos="360"/>
        <w:tab w:val="left" w:pos="1208"/>
      </w:tabs>
      <w:spacing w:before="80" w:after="80"/>
      <w:ind w:left="1208" w:hanging="357"/>
    </w:pPr>
  </w:style>
  <w:style w:type="paragraph" w:customStyle="1" w:styleId="17">
    <w:name w:val="Номер1"/>
    <w:basedOn w:val="a"/>
    <w:autoRedefine/>
    <w:rsid w:val="004925F2"/>
    <w:pPr>
      <w:numPr>
        <w:ilvl w:val="1"/>
        <w:numId w:val="3"/>
      </w:numPr>
    </w:pPr>
  </w:style>
  <w:style w:type="paragraph" w:customStyle="1" w:styleId="24">
    <w:name w:val="Номер2"/>
    <w:basedOn w:val="2f"/>
    <w:autoRedefine/>
    <w:rsid w:val="004925F2"/>
    <w:pPr>
      <w:numPr>
        <w:ilvl w:val="2"/>
        <w:numId w:val="3"/>
      </w:numPr>
      <w:spacing w:before="120" w:after="120"/>
    </w:pPr>
  </w:style>
  <w:style w:type="paragraph" w:styleId="2f0">
    <w:name w:val="toc 2"/>
    <w:basedOn w:val="a2"/>
    <w:next w:val="a2"/>
    <w:rsid w:val="004925F2"/>
    <w:pPr>
      <w:tabs>
        <w:tab w:val="left" w:pos="425"/>
        <w:tab w:val="right" w:pos="8789"/>
      </w:tabs>
      <w:ind w:left="850" w:right="284" w:hanging="425"/>
    </w:pPr>
    <w:rPr>
      <w:smallCaps/>
      <w:noProof/>
      <w:sz w:val="20"/>
    </w:rPr>
  </w:style>
  <w:style w:type="paragraph" w:styleId="39">
    <w:name w:val="toc 3"/>
    <w:basedOn w:val="a2"/>
    <w:next w:val="a2"/>
    <w:rsid w:val="004925F2"/>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4925F2"/>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4925F2"/>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4925F2"/>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4925F2"/>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4925F2"/>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4925F2"/>
    <w:rPr>
      <w:sz w:val="22"/>
    </w:rPr>
  </w:style>
  <w:style w:type="paragraph" w:customStyle="1" w:styleId="affff1">
    <w:name w:val="Название документа"/>
    <w:basedOn w:val="a2"/>
    <w:next w:val="a2"/>
    <w:autoRedefine/>
    <w:rsid w:val="004925F2"/>
    <w:pPr>
      <w:suppressLineNumbers/>
      <w:suppressAutoHyphens/>
      <w:ind w:left="-851"/>
      <w:jc w:val="left"/>
    </w:pPr>
    <w:rPr>
      <w:rFonts w:ascii="Arial" w:hAnsi="Arial"/>
      <w:b/>
      <w:sz w:val="40"/>
    </w:rPr>
  </w:style>
  <w:style w:type="character" w:styleId="affff2">
    <w:name w:val="page number"/>
    <w:basedOn w:val="a3"/>
    <w:rsid w:val="004925F2"/>
    <w:rPr>
      <w:rFonts w:ascii="Arial" w:hAnsi="Arial"/>
    </w:rPr>
  </w:style>
  <w:style w:type="paragraph" w:customStyle="1" w:styleId="affff3">
    <w:name w:val="Подзаголовок документа"/>
    <w:basedOn w:val="a2"/>
    <w:autoRedefine/>
    <w:rsid w:val="004925F2"/>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4925F2"/>
    <w:pPr>
      <w:tabs>
        <w:tab w:val="left" w:pos="0"/>
      </w:tabs>
      <w:spacing w:before="840" w:after="1080"/>
    </w:pPr>
    <w:rPr>
      <w:rFonts w:ascii="Arial" w:hAnsi="Arial"/>
      <w:b/>
      <w:sz w:val="36"/>
    </w:rPr>
  </w:style>
  <w:style w:type="paragraph" w:customStyle="1" w:styleId="affff5">
    <w:name w:val="Гриф"/>
    <w:basedOn w:val="a2"/>
    <w:rsid w:val="004925F2"/>
    <w:rPr>
      <w:rFonts w:ascii="Arial" w:hAnsi="Arial"/>
      <w:sz w:val="18"/>
    </w:rPr>
  </w:style>
  <w:style w:type="paragraph" w:customStyle="1" w:styleId="affff6">
    <w:name w:val="Название клиента"/>
    <w:basedOn w:val="affff1"/>
    <w:rsid w:val="004925F2"/>
    <w:pPr>
      <w:spacing w:before="0"/>
    </w:pPr>
    <w:rPr>
      <w:sz w:val="36"/>
    </w:rPr>
  </w:style>
  <w:style w:type="paragraph" w:customStyle="1" w:styleId="3a">
    <w:name w:val="Список3_без_б"/>
    <w:basedOn w:val="a2"/>
    <w:autoRedefine/>
    <w:rsid w:val="004925F2"/>
    <w:pPr>
      <w:spacing w:before="80" w:after="80"/>
      <w:ind w:left="1208"/>
    </w:pPr>
  </w:style>
  <w:style w:type="paragraph" w:customStyle="1" w:styleId="affff7">
    <w:name w:val="Список_без_б"/>
    <w:basedOn w:val="a2"/>
    <w:autoRedefine/>
    <w:rsid w:val="004925F2"/>
    <w:pPr>
      <w:spacing w:before="120" w:after="120"/>
      <w:ind w:left="357"/>
    </w:pPr>
  </w:style>
  <w:style w:type="paragraph" w:customStyle="1" w:styleId="2f1">
    <w:name w:val="Список2_без_б"/>
    <w:basedOn w:val="a2"/>
    <w:autoRedefine/>
    <w:rsid w:val="004925F2"/>
    <w:pPr>
      <w:spacing w:before="80" w:after="80"/>
      <w:ind w:left="851"/>
    </w:pPr>
  </w:style>
  <w:style w:type="paragraph" w:customStyle="1" w:styleId="affff8">
    <w:name w:val="Компания"/>
    <w:basedOn w:val="a2"/>
    <w:autoRedefine/>
    <w:rsid w:val="004925F2"/>
    <w:pPr>
      <w:spacing w:before="720"/>
      <w:ind w:left="5387"/>
      <w:jc w:val="left"/>
    </w:pPr>
    <w:rPr>
      <w:b/>
    </w:rPr>
  </w:style>
  <w:style w:type="paragraph" w:customStyle="1" w:styleId="affff9">
    <w:name w:val="Кому"/>
    <w:basedOn w:val="a2"/>
    <w:rsid w:val="004925F2"/>
    <w:pPr>
      <w:spacing w:before="240"/>
      <w:ind w:left="5693"/>
      <w:jc w:val="left"/>
    </w:pPr>
  </w:style>
  <w:style w:type="paragraph" w:customStyle="1" w:styleId="affffa">
    <w:name w:val="Тема письма"/>
    <w:basedOn w:val="a2"/>
    <w:next w:val="affffb"/>
    <w:rsid w:val="004925F2"/>
    <w:pPr>
      <w:suppressAutoHyphens/>
      <w:spacing w:before="600" w:after="720"/>
      <w:ind w:right="1701"/>
      <w:jc w:val="left"/>
    </w:pPr>
    <w:rPr>
      <w:b/>
    </w:rPr>
  </w:style>
  <w:style w:type="paragraph" w:customStyle="1" w:styleId="affffb">
    <w:name w:val="Уважаемый"/>
    <w:basedOn w:val="a2"/>
    <w:rsid w:val="004925F2"/>
    <w:pPr>
      <w:suppressAutoHyphens/>
      <w:spacing w:after="240"/>
      <w:jc w:val="left"/>
    </w:pPr>
  </w:style>
  <w:style w:type="paragraph" w:customStyle="1" w:styleId="affffc">
    <w:name w:val="С уважением"/>
    <w:basedOn w:val="a2"/>
    <w:rsid w:val="004925F2"/>
    <w:pPr>
      <w:spacing w:before="960" w:after="960"/>
      <w:jc w:val="left"/>
    </w:pPr>
  </w:style>
  <w:style w:type="paragraph" w:customStyle="1" w:styleId="affffd">
    <w:name w:val="Текст письма"/>
    <w:basedOn w:val="a2"/>
    <w:rsid w:val="004925F2"/>
  </w:style>
  <w:style w:type="paragraph" w:styleId="affffe">
    <w:name w:val="Signature"/>
    <w:basedOn w:val="a2"/>
    <w:next w:val="a2"/>
    <w:link w:val="afffff"/>
    <w:rsid w:val="004925F2"/>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4925F2"/>
    <w:pPr>
      <w:pageBreakBefore/>
    </w:pPr>
  </w:style>
  <w:style w:type="paragraph" w:customStyle="1" w:styleId="15">
    <w:name w:val="Заголовок 1БН"/>
    <w:basedOn w:val="a2"/>
    <w:next w:val="a2"/>
    <w:rsid w:val="004925F2"/>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4925F2"/>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4925F2"/>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4925F2"/>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4925F2"/>
    <w:rPr>
      <w:b/>
      <w:sz w:val="18"/>
    </w:rPr>
  </w:style>
  <w:style w:type="paragraph" w:customStyle="1" w:styleId="949">
    <w:name w:val="Стиль Компания + Слева:  9.49 см"/>
    <w:basedOn w:val="affff8"/>
    <w:autoRedefine/>
    <w:rsid w:val="004925F2"/>
  </w:style>
  <w:style w:type="paragraph" w:customStyle="1" w:styleId="afff6">
    <w:name w:val="Стиль Кому"/>
    <w:basedOn w:val="a2"/>
    <w:rsid w:val="004925F2"/>
    <w:rPr>
      <w:b/>
      <w:bCs/>
      <w:noProof/>
    </w:rPr>
  </w:style>
  <w:style w:type="paragraph" w:customStyle="1" w:styleId="afffff2">
    <w:name w:val="Исполнитель"/>
    <w:basedOn w:val="a2"/>
    <w:autoRedefine/>
    <w:rsid w:val="004925F2"/>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4925F2"/>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4925F2"/>
    <w:rPr>
      <w:i/>
      <w:color w:val="FF0000"/>
    </w:rPr>
  </w:style>
  <w:style w:type="paragraph" w:customStyle="1" w:styleId="afffff5">
    <w:name w:val="Верхний колонтитул письма"/>
    <w:basedOn w:val="afff0"/>
    <w:autoRedefine/>
    <w:rsid w:val="004925F2"/>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4925F2"/>
    <w:pPr>
      <w:ind w:left="8789"/>
    </w:pPr>
  </w:style>
  <w:style w:type="paragraph" w:customStyle="1" w:styleId="afffff7">
    <w:name w:val="Город_дата"/>
    <w:basedOn w:val="afffff8"/>
    <w:autoRedefine/>
    <w:qFormat/>
    <w:rsid w:val="004925F2"/>
    <w:pPr>
      <w:jc w:val="center"/>
    </w:pPr>
    <w:rPr>
      <w:rFonts w:ascii="Arial" w:hAnsi="Arial"/>
      <w:b/>
    </w:rPr>
  </w:style>
  <w:style w:type="paragraph" w:customStyle="1" w:styleId="14">
    <w:name w:val="Номер1)"/>
    <w:basedOn w:val="17"/>
    <w:autoRedefine/>
    <w:qFormat/>
    <w:rsid w:val="004925F2"/>
    <w:pPr>
      <w:numPr>
        <w:ilvl w:val="0"/>
        <w:numId w:val="7"/>
      </w:numPr>
      <w:spacing w:before="120" w:after="120"/>
    </w:pPr>
  </w:style>
  <w:style w:type="paragraph" w:styleId="afffff8">
    <w:name w:val="Date"/>
    <w:basedOn w:val="a2"/>
    <w:next w:val="a2"/>
    <w:link w:val="afffff9"/>
    <w:rsid w:val="004925F2"/>
  </w:style>
  <w:style w:type="character" w:customStyle="1" w:styleId="afffff9">
    <w:name w:val="Дата Знак"/>
    <w:basedOn w:val="a3"/>
    <w:link w:val="afffff8"/>
    <w:rsid w:val="004925F2"/>
    <w:rPr>
      <w:sz w:val="22"/>
    </w:rPr>
  </w:style>
  <w:style w:type="paragraph" w:customStyle="1" w:styleId="afffffa">
    <w:name w:val="Список_абзац"/>
    <w:basedOn w:val="a2"/>
    <w:autoRedefine/>
    <w:qFormat/>
    <w:rsid w:val="004925F2"/>
    <w:pPr>
      <w:ind w:left="357"/>
      <w:contextualSpacing/>
    </w:pPr>
  </w:style>
  <w:style w:type="character" w:customStyle="1" w:styleId="afffffb">
    <w:name w:val="Полужирный курсив новый"/>
    <w:basedOn w:val="a3"/>
    <w:uiPriority w:val="1"/>
    <w:qFormat/>
    <w:rsid w:val="004925F2"/>
    <w:rPr>
      <w:b/>
      <w:i/>
    </w:rPr>
  </w:style>
  <w:style w:type="numbering" w:customStyle="1" w:styleId="13">
    <w:name w:val="Таблица список номер 1"/>
    <w:basedOn w:val="a5"/>
    <w:uiPriority w:val="99"/>
    <w:rsid w:val="004925F2"/>
    <w:pPr>
      <w:numPr>
        <w:numId w:val="8"/>
      </w:numPr>
    </w:pPr>
  </w:style>
  <w:style w:type="character" w:customStyle="1" w:styleId="afffffc">
    <w:name w:val="Курсив"/>
    <w:basedOn w:val="a3"/>
    <w:uiPriority w:val="1"/>
    <w:qFormat/>
    <w:rsid w:val="004925F2"/>
    <w:rPr>
      <w:i/>
    </w:rPr>
  </w:style>
  <w:style w:type="numbering" w:customStyle="1" w:styleId="16">
    <w:name w:val="Стиль Таблица список номер 1 + многоуровневый подчеркивание"/>
    <w:basedOn w:val="a5"/>
    <w:rsid w:val="004925F2"/>
    <w:pPr>
      <w:numPr>
        <w:numId w:val="9"/>
      </w:numPr>
    </w:pPr>
  </w:style>
  <w:style w:type="character" w:customStyle="1" w:styleId="afffffd">
    <w:name w:val="Полужирный_новый"/>
    <w:basedOn w:val="a3"/>
    <w:uiPriority w:val="1"/>
    <w:qFormat/>
    <w:rsid w:val="004925F2"/>
    <w:rPr>
      <w:b/>
    </w:rPr>
  </w:style>
  <w:style w:type="character" w:customStyle="1" w:styleId="afffffe">
    <w:name w:val="Подчеркнутый новый"/>
    <w:basedOn w:val="a3"/>
    <w:uiPriority w:val="1"/>
    <w:qFormat/>
    <w:rsid w:val="004925F2"/>
    <w:rPr>
      <w:u w:val="single"/>
    </w:rPr>
  </w:style>
  <w:style w:type="numbering" w:customStyle="1" w:styleId="10">
    <w:name w:val="Таблица список марк 1"/>
    <w:basedOn w:val="13"/>
    <w:uiPriority w:val="99"/>
    <w:rsid w:val="004925F2"/>
    <w:pPr>
      <w:numPr>
        <w:numId w:val="10"/>
      </w:numPr>
    </w:pPr>
  </w:style>
  <w:style w:type="numbering" w:customStyle="1" w:styleId="22">
    <w:name w:val="Таблица список марк 2"/>
    <w:basedOn w:val="13"/>
    <w:uiPriority w:val="99"/>
    <w:rsid w:val="004925F2"/>
    <w:pPr>
      <w:numPr>
        <w:numId w:val="11"/>
      </w:numPr>
    </w:pPr>
  </w:style>
  <w:style w:type="numbering" w:customStyle="1" w:styleId="113">
    <w:name w:val="Стиль Таблица список номер 1 + многоуровневый подчеркивание1"/>
    <w:basedOn w:val="a5"/>
    <w:rsid w:val="004925F2"/>
    <w:pPr>
      <w:numPr>
        <w:numId w:val="12"/>
      </w:numPr>
    </w:pPr>
  </w:style>
  <w:style w:type="numbering" w:customStyle="1" w:styleId="12">
    <w:name w:val="Стиль Таблица список номер 1"/>
    <w:basedOn w:val="a5"/>
    <w:rsid w:val="004925F2"/>
    <w:pPr>
      <w:numPr>
        <w:numId w:val="13"/>
      </w:numPr>
    </w:pPr>
  </w:style>
  <w:style w:type="numbering" w:customStyle="1" w:styleId="20">
    <w:name w:val="Таблица список номер 2"/>
    <w:basedOn w:val="13"/>
    <w:uiPriority w:val="99"/>
    <w:rsid w:val="004925F2"/>
    <w:pPr>
      <w:numPr>
        <w:numId w:val="14"/>
      </w:numPr>
    </w:pPr>
  </w:style>
  <w:style w:type="paragraph" w:customStyle="1" w:styleId="affffff">
    <w:name w:val="Таблица шапка"/>
    <w:basedOn w:val="afff4"/>
    <w:autoRedefine/>
    <w:qFormat/>
    <w:rsid w:val="004925F2"/>
    <w:pPr>
      <w:jc w:val="center"/>
    </w:pPr>
    <w:rPr>
      <w:b/>
      <w:sz w:val="20"/>
      <w:lang w:val="en-US"/>
    </w:rPr>
  </w:style>
  <w:style w:type="paragraph" w:customStyle="1" w:styleId="1f5">
    <w:name w:val="Таблица номер 1"/>
    <w:basedOn w:val="17"/>
    <w:autoRedefine/>
    <w:qFormat/>
    <w:rsid w:val="004925F2"/>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4925F2"/>
    <w:pPr>
      <w:numPr>
        <w:ilvl w:val="0"/>
        <w:numId w:val="0"/>
      </w:numPr>
    </w:pPr>
    <w:rPr>
      <w:rFonts w:ascii="Arial" w:hAnsi="Arial"/>
      <w:sz w:val="20"/>
    </w:rPr>
  </w:style>
  <w:style w:type="paragraph" w:customStyle="1" w:styleId="1f6">
    <w:name w:val="Таблица номер 1)"/>
    <w:basedOn w:val="14"/>
    <w:autoRedefine/>
    <w:qFormat/>
    <w:rsid w:val="004925F2"/>
    <w:pPr>
      <w:numPr>
        <w:numId w:val="0"/>
      </w:numPr>
    </w:pPr>
    <w:rPr>
      <w:rFonts w:ascii="Arial" w:hAnsi="Arial"/>
      <w:sz w:val="20"/>
    </w:rPr>
  </w:style>
  <w:style w:type="paragraph" w:customStyle="1" w:styleId="affffff0">
    <w:name w:val="Таблица список"/>
    <w:basedOn w:val="a"/>
    <w:autoRedefine/>
    <w:qFormat/>
    <w:rsid w:val="004925F2"/>
    <w:pPr>
      <w:numPr>
        <w:numId w:val="0"/>
      </w:numPr>
    </w:pPr>
    <w:rPr>
      <w:rFonts w:ascii="Arial" w:hAnsi="Arial"/>
      <w:sz w:val="20"/>
    </w:rPr>
  </w:style>
  <w:style w:type="paragraph" w:customStyle="1" w:styleId="2f3">
    <w:name w:val="Таблица список 2"/>
    <w:basedOn w:val="2f"/>
    <w:autoRedefine/>
    <w:qFormat/>
    <w:rsid w:val="004925F2"/>
    <w:pPr>
      <w:numPr>
        <w:numId w:val="0"/>
      </w:numPr>
    </w:pPr>
    <w:rPr>
      <w:rFonts w:ascii="Arial" w:hAnsi="Arial"/>
      <w:sz w:val="20"/>
    </w:rPr>
  </w:style>
  <w:style w:type="paragraph" w:customStyle="1" w:styleId="1f7">
    <w:name w:val="Заголовок 1_без нов стр"/>
    <w:next w:val="a2"/>
    <w:link w:val="1f8"/>
    <w:autoRedefine/>
    <w:qFormat/>
    <w:rsid w:val="004925F2"/>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4925F2"/>
    <w:pPr>
      <w:spacing w:before="400" w:after="360"/>
    </w:pPr>
    <w:rPr>
      <w:rFonts w:ascii="Arial" w:hAnsi="Arial"/>
      <w:b/>
      <w:sz w:val="36"/>
      <w:lang w:val="en-US"/>
    </w:rPr>
  </w:style>
  <w:style w:type="character" w:customStyle="1" w:styleId="115">
    <w:name w:val="Заголовок 1_без нов стр1 Знак"/>
    <w:basedOn w:val="a3"/>
    <w:link w:val="114"/>
    <w:rsid w:val="004925F2"/>
    <w:rPr>
      <w:rFonts w:ascii="Arial" w:hAnsi="Arial"/>
      <w:b/>
      <w:sz w:val="36"/>
      <w:lang w:val="en-US"/>
    </w:rPr>
  </w:style>
  <w:style w:type="character" w:customStyle="1" w:styleId="1f8">
    <w:name w:val="Заголовок 1_без нов стр Знак"/>
    <w:basedOn w:val="a3"/>
    <w:link w:val="1f7"/>
    <w:rsid w:val="004925F2"/>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4925F2"/>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4925F2"/>
    <w:pPr>
      <w:spacing w:before="200" w:after="200"/>
      <w:jc w:val="both"/>
    </w:pPr>
    <w:rPr>
      <w:sz w:val="22"/>
    </w:rPr>
  </w:style>
  <w:style w:type="paragraph" w:styleId="1">
    <w:name w:val="heading 1"/>
    <w:next w:val="a2"/>
    <w:link w:val="18"/>
    <w:autoRedefine/>
    <w:qFormat/>
    <w:rsid w:val="004925F2"/>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4925F2"/>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4925F2"/>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4925F2"/>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4925F2"/>
    <w:pPr>
      <w:keepNext/>
      <w:suppressAutoHyphens/>
      <w:spacing w:before="240"/>
      <w:jc w:val="left"/>
      <w:outlineLvl w:val="4"/>
    </w:pPr>
    <w:rPr>
      <w:rFonts w:ascii="Arial Narrow" w:hAnsi="Arial Narrow"/>
    </w:rPr>
  </w:style>
  <w:style w:type="paragraph" w:styleId="6">
    <w:name w:val="heading 6"/>
    <w:basedOn w:val="a2"/>
    <w:next w:val="a2"/>
    <w:link w:val="60"/>
    <w:autoRedefine/>
    <w:rsid w:val="004925F2"/>
    <w:pPr>
      <w:numPr>
        <w:ilvl w:val="5"/>
        <w:numId w:val="1"/>
      </w:numPr>
      <w:spacing w:before="240"/>
      <w:outlineLvl w:val="5"/>
    </w:pPr>
    <w:rPr>
      <w:rFonts w:ascii="Arial" w:hAnsi="Arial"/>
      <w:i/>
      <w:szCs w:val="22"/>
    </w:rPr>
  </w:style>
  <w:style w:type="paragraph" w:styleId="7">
    <w:name w:val="heading 7"/>
    <w:basedOn w:val="a2"/>
    <w:next w:val="a2"/>
    <w:link w:val="70"/>
    <w:autoRedefine/>
    <w:rsid w:val="004925F2"/>
    <w:pPr>
      <w:numPr>
        <w:ilvl w:val="6"/>
        <w:numId w:val="1"/>
      </w:numPr>
      <w:spacing w:before="240"/>
      <w:outlineLvl w:val="6"/>
    </w:pPr>
    <w:rPr>
      <w:rFonts w:ascii="Arial" w:hAnsi="Arial"/>
      <w:szCs w:val="22"/>
    </w:rPr>
  </w:style>
  <w:style w:type="paragraph" w:styleId="8">
    <w:name w:val="heading 8"/>
    <w:basedOn w:val="a2"/>
    <w:next w:val="a2"/>
    <w:link w:val="80"/>
    <w:autoRedefine/>
    <w:rsid w:val="004925F2"/>
    <w:pPr>
      <w:numPr>
        <w:ilvl w:val="7"/>
        <w:numId w:val="1"/>
      </w:numPr>
      <w:spacing w:before="240"/>
      <w:outlineLvl w:val="7"/>
    </w:pPr>
    <w:rPr>
      <w:rFonts w:ascii="Arial" w:hAnsi="Arial"/>
      <w:i/>
      <w:szCs w:val="22"/>
    </w:rPr>
  </w:style>
  <w:style w:type="paragraph" w:styleId="9">
    <w:name w:val="heading 9"/>
    <w:basedOn w:val="a2"/>
    <w:next w:val="a2"/>
    <w:link w:val="90"/>
    <w:autoRedefine/>
    <w:rsid w:val="004925F2"/>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4925F2"/>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4925F2"/>
  </w:style>
  <w:style w:type="character" w:customStyle="1" w:styleId="18">
    <w:name w:val="Заголовок 1 Знак"/>
    <w:basedOn w:val="a3"/>
    <w:link w:val="1"/>
    <w:rsid w:val="004925F2"/>
    <w:rPr>
      <w:rFonts w:ascii="Arial" w:hAnsi="Arial"/>
      <w:b/>
      <w:kern w:val="28"/>
      <w:sz w:val="36"/>
    </w:rPr>
  </w:style>
  <w:style w:type="character" w:customStyle="1" w:styleId="25">
    <w:name w:val="Заголовок 2 Знак"/>
    <w:basedOn w:val="a3"/>
    <w:link w:val="2"/>
    <w:rsid w:val="004925F2"/>
    <w:rPr>
      <w:rFonts w:ascii="Arial" w:eastAsia="Arial Unicode MS" w:hAnsi="Arial"/>
      <w:b/>
      <w:sz w:val="26"/>
    </w:rPr>
  </w:style>
  <w:style w:type="character" w:customStyle="1" w:styleId="33">
    <w:name w:val="Заголовок 3 Знак"/>
    <w:basedOn w:val="a3"/>
    <w:link w:val="3"/>
    <w:rsid w:val="004925F2"/>
    <w:rPr>
      <w:rFonts w:ascii="Arial" w:hAnsi="Arial"/>
      <w:b/>
      <w:sz w:val="22"/>
      <w:szCs w:val="22"/>
    </w:rPr>
  </w:style>
  <w:style w:type="character" w:customStyle="1" w:styleId="41">
    <w:name w:val="Заголовок 4 Знак"/>
    <w:basedOn w:val="a3"/>
    <w:link w:val="4"/>
    <w:rsid w:val="004925F2"/>
    <w:rPr>
      <w:rFonts w:ascii="Arial" w:hAnsi="Arial"/>
      <w:sz w:val="22"/>
    </w:rPr>
  </w:style>
  <w:style w:type="character" w:customStyle="1" w:styleId="50">
    <w:name w:val="Заголовок 5 Знак"/>
    <w:basedOn w:val="a3"/>
    <w:link w:val="5"/>
    <w:rsid w:val="004925F2"/>
    <w:rPr>
      <w:rFonts w:ascii="Arial Narrow" w:hAnsi="Arial Narrow"/>
      <w:sz w:val="22"/>
    </w:rPr>
  </w:style>
  <w:style w:type="character" w:customStyle="1" w:styleId="60">
    <w:name w:val="Заголовок 6 Знак"/>
    <w:basedOn w:val="a3"/>
    <w:link w:val="6"/>
    <w:rsid w:val="004925F2"/>
    <w:rPr>
      <w:rFonts w:ascii="Arial" w:hAnsi="Arial"/>
      <w:i/>
      <w:sz w:val="22"/>
      <w:szCs w:val="22"/>
    </w:rPr>
  </w:style>
  <w:style w:type="character" w:customStyle="1" w:styleId="70">
    <w:name w:val="Заголовок 7 Знак"/>
    <w:basedOn w:val="a3"/>
    <w:link w:val="7"/>
    <w:rsid w:val="004925F2"/>
    <w:rPr>
      <w:rFonts w:ascii="Arial" w:hAnsi="Arial"/>
      <w:sz w:val="22"/>
      <w:szCs w:val="22"/>
    </w:rPr>
  </w:style>
  <w:style w:type="character" w:customStyle="1" w:styleId="80">
    <w:name w:val="Заголовок 8 Знак"/>
    <w:basedOn w:val="a3"/>
    <w:link w:val="8"/>
    <w:rsid w:val="004925F2"/>
    <w:rPr>
      <w:rFonts w:ascii="Arial" w:hAnsi="Arial"/>
      <w:i/>
      <w:sz w:val="22"/>
      <w:szCs w:val="22"/>
    </w:rPr>
  </w:style>
  <w:style w:type="character" w:customStyle="1" w:styleId="90">
    <w:name w:val="Заголовок 9 Знак"/>
    <w:basedOn w:val="a3"/>
    <w:link w:val="9"/>
    <w:rsid w:val="004925F2"/>
    <w:rPr>
      <w:rFonts w:ascii="Arial" w:hAnsi="Arial"/>
      <w:i/>
      <w:sz w:val="18"/>
      <w:szCs w:val="18"/>
    </w:rPr>
  </w:style>
  <w:style w:type="character" w:styleId="a6">
    <w:name w:val="annotation reference"/>
    <w:basedOn w:val="a3"/>
    <w:semiHidden/>
    <w:rsid w:val="004925F2"/>
    <w:rPr>
      <w:sz w:val="16"/>
    </w:rPr>
  </w:style>
  <w:style w:type="character" w:styleId="a7">
    <w:name w:val="footnote reference"/>
    <w:aliases w:val="Ciae niinee 1,Знак сноски 1,Знак сноски-FN,Ciae niinee-FN"/>
    <w:basedOn w:val="a3"/>
    <w:rsid w:val="004925F2"/>
    <w:rPr>
      <w:vertAlign w:val="superscript"/>
    </w:rPr>
  </w:style>
  <w:style w:type="paragraph" w:styleId="a8">
    <w:name w:val="caption"/>
    <w:basedOn w:val="a2"/>
    <w:next w:val="a2"/>
    <w:qFormat/>
    <w:rsid w:val="004925F2"/>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4925F2"/>
    <w:pPr>
      <w:tabs>
        <w:tab w:val="left" w:pos="0"/>
        <w:tab w:val="right" w:pos="8789"/>
      </w:tabs>
      <w:ind w:left="425" w:right="284" w:hanging="425"/>
      <w:jc w:val="left"/>
    </w:pPr>
    <w:rPr>
      <w:caps/>
      <w:noProof/>
      <w:sz w:val="20"/>
    </w:rPr>
  </w:style>
  <w:style w:type="paragraph" w:styleId="42">
    <w:name w:val="toc 4"/>
    <w:basedOn w:val="a2"/>
    <w:next w:val="a2"/>
    <w:autoRedefine/>
    <w:rsid w:val="004925F2"/>
    <w:pPr>
      <w:tabs>
        <w:tab w:val="left" w:pos="0"/>
        <w:tab w:val="right" w:pos="8789"/>
      </w:tabs>
      <w:spacing w:after="0"/>
      <w:ind w:right="284"/>
    </w:pPr>
    <w:rPr>
      <w:caps/>
      <w:sz w:val="20"/>
    </w:rPr>
  </w:style>
  <w:style w:type="paragraph" w:styleId="51">
    <w:name w:val="toc 5"/>
    <w:basedOn w:val="a2"/>
    <w:next w:val="a2"/>
    <w:autoRedefine/>
    <w:rsid w:val="004925F2"/>
    <w:pPr>
      <w:tabs>
        <w:tab w:val="left" w:pos="425"/>
        <w:tab w:val="right" w:pos="8789"/>
      </w:tabs>
      <w:ind w:left="425" w:right="284"/>
    </w:pPr>
    <w:rPr>
      <w:smallCaps/>
      <w:sz w:val="20"/>
    </w:rPr>
  </w:style>
  <w:style w:type="paragraph" w:styleId="61">
    <w:name w:val="toc 6"/>
    <w:basedOn w:val="a2"/>
    <w:next w:val="a2"/>
    <w:autoRedefine/>
    <w:rsid w:val="004925F2"/>
    <w:pPr>
      <w:tabs>
        <w:tab w:val="left" w:pos="0"/>
        <w:tab w:val="right" w:pos="8789"/>
      </w:tabs>
      <w:spacing w:before="20" w:after="20"/>
      <w:ind w:left="851" w:right="284"/>
    </w:pPr>
    <w:rPr>
      <w:sz w:val="20"/>
    </w:rPr>
  </w:style>
  <w:style w:type="paragraph" w:styleId="71">
    <w:name w:val="toc 7"/>
    <w:basedOn w:val="a2"/>
    <w:next w:val="a2"/>
    <w:autoRedefine/>
    <w:rsid w:val="004925F2"/>
    <w:pPr>
      <w:tabs>
        <w:tab w:val="right" w:leader="dot" w:pos="9639"/>
      </w:tabs>
      <w:spacing w:after="0"/>
      <w:ind w:left="1320"/>
    </w:pPr>
    <w:rPr>
      <w:sz w:val="18"/>
    </w:rPr>
  </w:style>
  <w:style w:type="paragraph" w:styleId="81">
    <w:name w:val="toc 8"/>
    <w:basedOn w:val="a2"/>
    <w:next w:val="a2"/>
    <w:autoRedefine/>
    <w:rsid w:val="004925F2"/>
    <w:pPr>
      <w:tabs>
        <w:tab w:val="right" w:leader="dot" w:pos="9639"/>
      </w:tabs>
      <w:spacing w:after="0"/>
      <w:ind w:left="1540"/>
    </w:pPr>
    <w:rPr>
      <w:sz w:val="18"/>
    </w:rPr>
  </w:style>
  <w:style w:type="paragraph" w:styleId="91">
    <w:name w:val="toc 9"/>
    <w:basedOn w:val="a2"/>
    <w:next w:val="a2"/>
    <w:autoRedefine/>
    <w:rsid w:val="004925F2"/>
    <w:pPr>
      <w:tabs>
        <w:tab w:val="right" w:leader="dot" w:pos="9639"/>
      </w:tabs>
      <w:spacing w:after="0"/>
      <w:ind w:left="1760"/>
    </w:pPr>
    <w:rPr>
      <w:sz w:val="18"/>
    </w:rPr>
  </w:style>
  <w:style w:type="paragraph" w:styleId="a9">
    <w:name w:val="annotation text"/>
    <w:basedOn w:val="a2"/>
    <w:link w:val="aa"/>
    <w:rsid w:val="004925F2"/>
    <w:pPr>
      <w:suppressAutoHyphens/>
      <w:ind w:left="567"/>
    </w:pPr>
    <w:rPr>
      <w:sz w:val="20"/>
    </w:rPr>
  </w:style>
  <w:style w:type="character" w:customStyle="1" w:styleId="aa">
    <w:name w:val="Текст примечания Знак"/>
    <w:basedOn w:val="a3"/>
    <w:link w:val="a9"/>
    <w:rsid w:val="004925F2"/>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4925F2"/>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4925F2"/>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4925F2"/>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4925F2"/>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4925F2"/>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4925F2"/>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4925F2"/>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4925F2"/>
    <w:rPr>
      <w:sz w:val="22"/>
    </w:rPr>
  </w:style>
  <w:style w:type="paragraph" w:customStyle="1" w:styleId="afb">
    <w:name w:val="Вывод по разделу"/>
    <w:basedOn w:val="a2"/>
    <w:next w:val="a2"/>
    <w:link w:val="afc"/>
    <w:qFormat/>
    <w:rsid w:val="004925F2"/>
    <w:pPr>
      <w:spacing w:before="300" w:after="120"/>
    </w:pPr>
    <w:rPr>
      <w:rFonts w:ascii="Arial Narrow" w:hAnsi="Arial Narrow"/>
      <w:b/>
    </w:rPr>
  </w:style>
  <w:style w:type="character" w:customStyle="1" w:styleId="afc">
    <w:name w:val="Вывод по разделу Знак"/>
    <w:basedOn w:val="a3"/>
    <w:link w:val="afb"/>
    <w:rsid w:val="004925F2"/>
    <w:rPr>
      <w:rFonts w:ascii="Arial Narrow" w:hAnsi="Arial Narrow"/>
      <w:b/>
      <w:sz w:val="22"/>
    </w:rPr>
  </w:style>
  <w:style w:type="paragraph" w:customStyle="1" w:styleId="afd">
    <w:name w:val="Оглавление"/>
    <w:basedOn w:val="a2"/>
    <w:link w:val="afe"/>
    <w:qFormat/>
    <w:rsid w:val="004925F2"/>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4925F2"/>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4925F2"/>
    <w:pPr>
      <w:tabs>
        <w:tab w:val="clear" w:pos="360"/>
      </w:tabs>
      <w:spacing w:before="80" w:line="240" w:lineRule="auto"/>
      <w:ind w:left="720"/>
    </w:pPr>
  </w:style>
  <w:style w:type="character" w:customStyle="1" w:styleId="27">
    <w:name w:val="Список без нумерации 2 уровня Знак"/>
    <w:basedOn w:val="1b"/>
    <w:link w:val="26"/>
    <w:rsid w:val="004925F2"/>
    <w:rPr>
      <w:sz w:val="22"/>
    </w:rPr>
  </w:style>
  <w:style w:type="paragraph" w:customStyle="1" w:styleId="34">
    <w:name w:val="Список без нумерации 3 уровня"/>
    <w:basedOn w:val="26"/>
    <w:link w:val="35"/>
    <w:qFormat/>
    <w:rsid w:val="004925F2"/>
    <w:pPr>
      <w:spacing w:before="40"/>
      <w:ind w:left="1080"/>
    </w:pPr>
  </w:style>
  <w:style w:type="character" w:customStyle="1" w:styleId="35">
    <w:name w:val="Список без нумерации 3 уровня Знак"/>
    <w:basedOn w:val="27"/>
    <w:link w:val="34"/>
    <w:rsid w:val="004925F2"/>
    <w:rPr>
      <w:sz w:val="22"/>
    </w:rPr>
  </w:style>
  <w:style w:type="paragraph" w:customStyle="1" w:styleId="1c">
    <w:name w:val="Нумерованный список 1"/>
    <w:basedOn w:val="a2"/>
    <w:link w:val="1d"/>
    <w:qFormat/>
    <w:rsid w:val="004925F2"/>
    <w:rPr>
      <w:rFonts w:ascii="Arial" w:hAnsi="Arial"/>
      <w:sz w:val="20"/>
    </w:rPr>
  </w:style>
  <w:style w:type="character" w:customStyle="1" w:styleId="1d">
    <w:name w:val="Нумерованный список 1 Знак"/>
    <w:basedOn w:val="a3"/>
    <w:link w:val="1c"/>
    <w:rsid w:val="004925F2"/>
    <w:rPr>
      <w:rFonts w:ascii="Arial" w:hAnsi="Arial"/>
    </w:rPr>
  </w:style>
  <w:style w:type="paragraph" w:customStyle="1" w:styleId="aff0">
    <w:name w:val="Приложения"/>
    <w:basedOn w:val="a2"/>
    <w:next w:val="a2"/>
    <w:link w:val="aff1"/>
    <w:qFormat/>
    <w:rsid w:val="004925F2"/>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4925F2"/>
    <w:rPr>
      <w:rFonts w:ascii="Arial Narrow" w:hAnsi="Arial Narrow"/>
      <w:b/>
      <w:bCs/>
      <w:caps/>
      <w:sz w:val="24"/>
    </w:rPr>
  </w:style>
  <w:style w:type="paragraph" w:customStyle="1" w:styleId="1e">
    <w:name w:val="Список_без_буллита 1"/>
    <w:basedOn w:val="1a"/>
    <w:next w:val="1a"/>
    <w:link w:val="1f"/>
    <w:qFormat/>
    <w:rsid w:val="004925F2"/>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4925F2"/>
    <w:rPr>
      <w:rFonts w:ascii="Arial" w:hAnsi="Arial"/>
      <w:sz w:val="22"/>
    </w:rPr>
  </w:style>
  <w:style w:type="paragraph" w:customStyle="1" w:styleId="aff2">
    <w:name w:val="Список заголовок"/>
    <w:basedOn w:val="a2"/>
    <w:next w:val="1a"/>
    <w:link w:val="aff3"/>
    <w:qFormat/>
    <w:rsid w:val="004925F2"/>
    <w:pPr>
      <w:keepNext/>
      <w:spacing w:before="240"/>
    </w:pPr>
    <w:rPr>
      <w:rFonts w:ascii="Arial" w:hAnsi="Arial"/>
      <w:sz w:val="20"/>
    </w:rPr>
  </w:style>
  <w:style w:type="character" w:customStyle="1" w:styleId="aff3">
    <w:name w:val="Список заголовок Знак"/>
    <w:basedOn w:val="a3"/>
    <w:link w:val="aff2"/>
    <w:rsid w:val="004925F2"/>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4925F2"/>
    <w:pPr>
      <w:ind w:left="714" w:firstLine="0"/>
    </w:pPr>
    <w:rPr>
      <w:rFonts w:ascii="Arial" w:hAnsi="Arial"/>
    </w:rPr>
  </w:style>
  <w:style w:type="character" w:customStyle="1" w:styleId="2b">
    <w:name w:val="Список_без_буллита 2 Знак"/>
    <w:basedOn w:val="27"/>
    <w:link w:val="2a"/>
    <w:rsid w:val="004925F2"/>
    <w:rPr>
      <w:rFonts w:ascii="Arial" w:hAnsi="Arial"/>
      <w:sz w:val="22"/>
    </w:rPr>
  </w:style>
  <w:style w:type="paragraph" w:customStyle="1" w:styleId="36">
    <w:name w:val="Список_без_буллита 3"/>
    <w:basedOn w:val="34"/>
    <w:link w:val="37"/>
    <w:qFormat/>
    <w:rsid w:val="004925F2"/>
    <w:pPr>
      <w:ind w:left="1077" w:firstLine="0"/>
    </w:pPr>
    <w:rPr>
      <w:rFonts w:ascii="Arial" w:hAnsi="Arial"/>
    </w:rPr>
  </w:style>
  <w:style w:type="character" w:customStyle="1" w:styleId="37">
    <w:name w:val="Список_без_буллита 3 Знак"/>
    <w:basedOn w:val="35"/>
    <w:link w:val="36"/>
    <w:rsid w:val="004925F2"/>
    <w:rPr>
      <w:rFonts w:ascii="Arial" w:hAnsi="Arial"/>
      <w:sz w:val="22"/>
    </w:rPr>
  </w:style>
  <w:style w:type="paragraph" w:customStyle="1" w:styleId="aff4">
    <w:name w:val="Реквизиты компании"/>
    <w:basedOn w:val="a2"/>
    <w:link w:val="aff5"/>
    <w:qFormat/>
    <w:rsid w:val="004925F2"/>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4925F2"/>
    <w:rPr>
      <w:rFonts w:ascii="Arial Narrow" w:hAnsi="Arial Narrow" w:cs="Arial"/>
      <w:b/>
      <w:bCs/>
      <w:sz w:val="16"/>
      <w:szCs w:val="16"/>
      <w:u w:val="single"/>
    </w:rPr>
  </w:style>
  <w:style w:type="paragraph" w:customStyle="1" w:styleId="aff6">
    <w:name w:val="Наименование Клиента"/>
    <w:basedOn w:val="a2"/>
    <w:link w:val="aff7"/>
    <w:qFormat/>
    <w:rsid w:val="004925F2"/>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4925F2"/>
    <w:rPr>
      <w:rFonts w:ascii="Arial" w:hAnsi="Arial"/>
      <w:b/>
      <w:caps/>
      <w:kern w:val="28"/>
      <w:sz w:val="28"/>
    </w:rPr>
  </w:style>
  <w:style w:type="paragraph" w:customStyle="1" w:styleId="aff8">
    <w:name w:val="Наименование проекта"/>
    <w:basedOn w:val="af8"/>
    <w:link w:val="aff9"/>
    <w:qFormat/>
    <w:rsid w:val="004925F2"/>
    <w:pPr>
      <w:spacing w:before="0" w:after="0"/>
    </w:pPr>
  </w:style>
  <w:style w:type="character" w:customStyle="1" w:styleId="aff9">
    <w:name w:val="Наименование проекта Знак"/>
    <w:basedOn w:val="af9"/>
    <w:link w:val="aff8"/>
    <w:rsid w:val="004925F2"/>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4925F2"/>
    <w:pPr>
      <w:spacing w:before="60" w:after="60"/>
    </w:pPr>
    <w:rPr>
      <w:b w:val="0"/>
      <w:smallCaps/>
    </w:rPr>
  </w:style>
  <w:style w:type="character" w:customStyle="1" w:styleId="44">
    <w:name w:val="Нумерованный список 4 уровня с объединением Знак"/>
    <w:basedOn w:val="33"/>
    <w:link w:val="43"/>
    <w:rsid w:val="004925F2"/>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4925F2"/>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4925F2"/>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4925F2"/>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4925F2"/>
    <w:rPr>
      <w:rFonts w:ascii="Arial" w:hAnsi="Arial"/>
      <w:i w:val="0"/>
      <w:sz w:val="22"/>
      <w:szCs w:val="22"/>
    </w:rPr>
  </w:style>
  <w:style w:type="paragraph" w:customStyle="1" w:styleId="affa">
    <w:name w:val="Таблица текст"/>
    <w:basedOn w:val="a2"/>
    <w:link w:val="affb"/>
    <w:qFormat/>
    <w:rsid w:val="004925F2"/>
    <w:rPr>
      <w:rFonts w:ascii="Arial" w:hAnsi="Arial"/>
      <w:sz w:val="19"/>
    </w:rPr>
  </w:style>
  <w:style w:type="character" w:customStyle="1" w:styleId="affb">
    <w:name w:val="Таблица текст Знак"/>
    <w:basedOn w:val="a3"/>
    <w:link w:val="affa"/>
    <w:rsid w:val="004925F2"/>
    <w:rPr>
      <w:rFonts w:ascii="Arial" w:hAnsi="Arial"/>
      <w:sz w:val="19"/>
    </w:rPr>
  </w:style>
  <w:style w:type="paragraph" w:customStyle="1" w:styleId="1f0">
    <w:name w:val="Заголовок 1 без номера"/>
    <w:basedOn w:val="1"/>
    <w:next w:val="a2"/>
    <w:link w:val="1f1"/>
    <w:qFormat/>
    <w:rsid w:val="004925F2"/>
    <w:pPr>
      <w:numPr>
        <w:numId w:val="0"/>
      </w:numPr>
      <w:tabs>
        <w:tab w:val="num" w:pos="0"/>
      </w:tabs>
      <w:ind w:left="-851" w:firstLine="851"/>
    </w:pPr>
  </w:style>
  <w:style w:type="character" w:customStyle="1" w:styleId="1f1">
    <w:name w:val="Заголовок 1 без номера Знак"/>
    <w:basedOn w:val="18"/>
    <w:link w:val="1f0"/>
    <w:rsid w:val="004925F2"/>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4925F2"/>
  </w:style>
  <w:style w:type="character" w:customStyle="1" w:styleId="00">
    <w:name w:val="Заголовок 0 Знак"/>
    <w:basedOn w:val="1f1"/>
    <w:link w:val="0"/>
    <w:rsid w:val="004925F2"/>
    <w:rPr>
      <w:rFonts w:ascii="Arial" w:hAnsi="Arial"/>
      <w:b/>
      <w:kern w:val="28"/>
      <w:sz w:val="36"/>
    </w:rPr>
  </w:style>
  <w:style w:type="paragraph" w:customStyle="1" w:styleId="2c">
    <w:name w:val="Заголовок 2 без номера"/>
    <w:basedOn w:val="2"/>
    <w:link w:val="2d"/>
    <w:qFormat/>
    <w:rsid w:val="004925F2"/>
  </w:style>
  <w:style w:type="character" w:customStyle="1" w:styleId="2d">
    <w:name w:val="Заголовок 2 без номера Знак"/>
    <w:basedOn w:val="25"/>
    <w:link w:val="2c"/>
    <w:rsid w:val="004925F2"/>
    <w:rPr>
      <w:rFonts w:ascii="Arial" w:eastAsia="Arial Unicode MS" w:hAnsi="Arial"/>
      <w:b/>
      <w:sz w:val="26"/>
    </w:rPr>
  </w:style>
  <w:style w:type="paragraph" w:customStyle="1" w:styleId="31">
    <w:name w:val="Заголовок 3 без номера"/>
    <w:basedOn w:val="3"/>
    <w:link w:val="38"/>
    <w:qFormat/>
    <w:rsid w:val="004925F2"/>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4925F2"/>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4925F2"/>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4925F2"/>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4925F2"/>
    <w:pPr>
      <w:spacing w:before="0" w:after="0"/>
    </w:pPr>
    <w:rPr>
      <w:rFonts w:ascii="Arial" w:hAnsi="Arial"/>
      <w:bCs/>
      <w:sz w:val="15"/>
      <w:lang w:eastAsia="ko-KR"/>
    </w:rPr>
  </w:style>
  <w:style w:type="paragraph" w:customStyle="1" w:styleId="afff5">
    <w:name w:val="Шапка ПАКК полужирный"/>
    <w:basedOn w:val="afff4"/>
    <w:autoRedefine/>
    <w:rsid w:val="004925F2"/>
    <w:rPr>
      <w:b/>
    </w:rPr>
  </w:style>
  <w:style w:type="paragraph" w:customStyle="1" w:styleId="-019">
    <w:name w:val="Стиль Стиль Кому + Слева:  -0.19 см"/>
    <w:basedOn w:val="afff6"/>
    <w:rsid w:val="004925F2"/>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4925F2"/>
    <w:pPr>
      <w:ind w:left="720"/>
      <w:contextualSpacing/>
    </w:pPr>
  </w:style>
  <w:style w:type="paragraph" w:styleId="a">
    <w:name w:val="List"/>
    <w:aliases w:val="Список Знак,Список Знак1,Список Знак Знак,Headline1"/>
    <w:basedOn w:val="a2"/>
    <w:link w:val="2e"/>
    <w:autoRedefine/>
    <w:rsid w:val="004925F2"/>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4925F2"/>
    <w:pPr>
      <w:keepNext/>
      <w:keepLines/>
      <w:numPr>
        <w:numId w:val="3"/>
      </w:numPr>
      <w:tabs>
        <w:tab w:val="left" w:pos="0"/>
      </w:tabs>
    </w:pPr>
  </w:style>
  <w:style w:type="paragraph" w:customStyle="1" w:styleId="30">
    <w:name w:val="Список3"/>
    <w:basedOn w:val="a2"/>
    <w:autoRedefine/>
    <w:rsid w:val="004925F2"/>
    <w:pPr>
      <w:numPr>
        <w:numId w:val="5"/>
      </w:numPr>
      <w:tabs>
        <w:tab w:val="clear" w:pos="360"/>
        <w:tab w:val="left" w:pos="1208"/>
      </w:tabs>
      <w:spacing w:before="80" w:after="80"/>
      <w:ind w:left="1208" w:hanging="357"/>
    </w:pPr>
  </w:style>
  <w:style w:type="paragraph" w:customStyle="1" w:styleId="17">
    <w:name w:val="Номер1"/>
    <w:basedOn w:val="a"/>
    <w:autoRedefine/>
    <w:rsid w:val="004925F2"/>
    <w:pPr>
      <w:numPr>
        <w:ilvl w:val="1"/>
        <w:numId w:val="3"/>
      </w:numPr>
    </w:pPr>
  </w:style>
  <w:style w:type="paragraph" w:customStyle="1" w:styleId="24">
    <w:name w:val="Номер2"/>
    <w:basedOn w:val="2f"/>
    <w:autoRedefine/>
    <w:rsid w:val="004925F2"/>
    <w:pPr>
      <w:numPr>
        <w:ilvl w:val="2"/>
        <w:numId w:val="3"/>
      </w:numPr>
      <w:spacing w:before="120" w:after="120"/>
    </w:pPr>
  </w:style>
  <w:style w:type="paragraph" w:styleId="2f0">
    <w:name w:val="toc 2"/>
    <w:basedOn w:val="a2"/>
    <w:next w:val="a2"/>
    <w:rsid w:val="004925F2"/>
    <w:pPr>
      <w:tabs>
        <w:tab w:val="left" w:pos="425"/>
        <w:tab w:val="right" w:pos="8789"/>
      </w:tabs>
      <w:ind w:left="850" w:right="284" w:hanging="425"/>
    </w:pPr>
    <w:rPr>
      <w:smallCaps/>
      <w:noProof/>
      <w:sz w:val="20"/>
    </w:rPr>
  </w:style>
  <w:style w:type="paragraph" w:styleId="39">
    <w:name w:val="toc 3"/>
    <w:basedOn w:val="a2"/>
    <w:next w:val="a2"/>
    <w:rsid w:val="004925F2"/>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4925F2"/>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4925F2"/>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4925F2"/>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4925F2"/>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4925F2"/>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4925F2"/>
    <w:rPr>
      <w:sz w:val="22"/>
    </w:rPr>
  </w:style>
  <w:style w:type="paragraph" w:customStyle="1" w:styleId="affff1">
    <w:name w:val="Название документа"/>
    <w:basedOn w:val="a2"/>
    <w:next w:val="a2"/>
    <w:autoRedefine/>
    <w:rsid w:val="004925F2"/>
    <w:pPr>
      <w:suppressLineNumbers/>
      <w:suppressAutoHyphens/>
      <w:ind w:left="-851"/>
      <w:jc w:val="left"/>
    </w:pPr>
    <w:rPr>
      <w:rFonts w:ascii="Arial" w:hAnsi="Arial"/>
      <w:b/>
      <w:sz w:val="40"/>
    </w:rPr>
  </w:style>
  <w:style w:type="character" w:styleId="affff2">
    <w:name w:val="page number"/>
    <w:basedOn w:val="a3"/>
    <w:rsid w:val="004925F2"/>
    <w:rPr>
      <w:rFonts w:ascii="Arial" w:hAnsi="Arial"/>
    </w:rPr>
  </w:style>
  <w:style w:type="paragraph" w:customStyle="1" w:styleId="affff3">
    <w:name w:val="Подзаголовок документа"/>
    <w:basedOn w:val="a2"/>
    <w:autoRedefine/>
    <w:rsid w:val="004925F2"/>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4925F2"/>
    <w:pPr>
      <w:tabs>
        <w:tab w:val="left" w:pos="0"/>
      </w:tabs>
      <w:spacing w:before="840" w:after="1080"/>
    </w:pPr>
    <w:rPr>
      <w:rFonts w:ascii="Arial" w:hAnsi="Arial"/>
      <w:b/>
      <w:sz w:val="36"/>
    </w:rPr>
  </w:style>
  <w:style w:type="paragraph" w:customStyle="1" w:styleId="affff5">
    <w:name w:val="Гриф"/>
    <w:basedOn w:val="a2"/>
    <w:rsid w:val="004925F2"/>
    <w:rPr>
      <w:rFonts w:ascii="Arial" w:hAnsi="Arial"/>
      <w:sz w:val="18"/>
    </w:rPr>
  </w:style>
  <w:style w:type="paragraph" w:customStyle="1" w:styleId="affff6">
    <w:name w:val="Название клиента"/>
    <w:basedOn w:val="affff1"/>
    <w:rsid w:val="004925F2"/>
    <w:pPr>
      <w:spacing w:before="0"/>
    </w:pPr>
    <w:rPr>
      <w:sz w:val="36"/>
    </w:rPr>
  </w:style>
  <w:style w:type="paragraph" w:customStyle="1" w:styleId="3a">
    <w:name w:val="Список3_без_б"/>
    <w:basedOn w:val="a2"/>
    <w:autoRedefine/>
    <w:rsid w:val="004925F2"/>
    <w:pPr>
      <w:spacing w:before="80" w:after="80"/>
      <w:ind w:left="1208"/>
    </w:pPr>
  </w:style>
  <w:style w:type="paragraph" w:customStyle="1" w:styleId="affff7">
    <w:name w:val="Список_без_б"/>
    <w:basedOn w:val="a2"/>
    <w:autoRedefine/>
    <w:rsid w:val="004925F2"/>
    <w:pPr>
      <w:spacing w:before="120" w:after="120"/>
      <w:ind w:left="357"/>
    </w:pPr>
  </w:style>
  <w:style w:type="paragraph" w:customStyle="1" w:styleId="2f1">
    <w:name w:val="Список2_без_б"/>
    <w:basedOn w:val="a2"/>
    <w:autoRedefine/>
    <w:rsid w:val="004925F2"/>
    <w:pPr>
      <w:spacing w:before="80" w:after="80"/>
      <w:ind w:left="851"/>
    </w:pPr>
  </w:style>
  <w:style w:type="paragraph" w:customStyle="1" w:styleId="affff8">
    <w:name w:val="Компания"/>
    <w:basedOn w:val="a2"/>
    <w:autoRedefine/>
    <w:rsid w:val="004925F2"/>
    <w:pPr>
      <w:spacing w:before="720"/>
      <w:ind w:left="5387"/>
      <w:jc w:val="left"/>
    </w:pPr>
    <w:rPr>
      <w:b/>
    </w:rPr>
  </w:style>
  <w:style w:type="paragraph" w:customStyle="1" w:styleId="affff9">
    <w:name w:val="Кому"/>
    <w:basedOn w:val="a2"/>
    <w:rsid w:val="004925F2"/>
    <w:pPr>
      <w:spacing w:before="240"/>
      <w:ind w:left="5693"/>
      <w:jc w:val="left"/>
    </w:pPr>
  </w:style>
  <w:style w:type="paragraph" w:customStyle="1" w:styleId="affffa">
    <w:name w:val="Тема письма"/>
    <w:basedOn w:val="a2"/>
    <w:next w:val="affffb"/>
    <w:rsid w:val="004925F2"/>
    <w:pPr>
      <w:suppressAutoHyphens/>
      <w:spacing w:before="600" w:after="720"/>
      <w:ind w:right="1701"/>
      <w:jc w:val="left"/>
    </w:pPr>
    <w:rPr>
      <w:b/>
    </w:rPr>
  </w:style>
  <w:style w:type="paragraph" w:customStyle="1" w:styleId="affffb">
    <w:name w:val="Уважаемый"/>
    <w:basedOn w:val="a2"/>
    <w:rsid w:val="004925F2"/>
    <w:pPr>
      <w:suppressAutoHyphens/>
      <w:spacing w:after="240"/>
      <w:jc w:val="left"/>
    </w:pPr>
  </w:style>
  <w:style w:type="paragraph" w:customStyle="1" w:styleId="affffc">
    <w:name w:val="С уважением"/>
    <w:basedOn w:val="a2"/>
    <w:rsid w:val="004925F2"/>
    <w:pPr>
      <w:spacing w:before="960" w:after="960"/>
      <w:jc w:val="left"/>
    </w:pPr>
  </w:style>
  <w:style w:type="paragraph" w:customStyle="1" w:styleId="affffd">
    <w:name w:val="Текст письма"/>
    <w:basedOn w:val="a2"/>
    <w:rsid w:val="004925F2"/>
  </w:style>
  <w:style w:type="paragraph" w:styleId="affffe">
    <w:name w:val="Signature"/>
    <w:basedOn w:val="a2"/>
    <w:next w:val="a2"/>
    <w:link w:val="afffff"/>
    <w:rsid w:val="004925F2"/>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4925F2"/>
    <w:pPr>
      <w:pageBreakBefore/>
    </w:pPr>
  </w:style>
  <w:style w:type="paragraph" w:customStyle="1" w:styleId="15">
    <w:name w:val="Заголовок 1БН"/>
    <w:basedOn w:val="a2"/>
    <w:next w:val="a2"/>
    <w:rsid w:val="004925F2"/>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4925F2"/>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4925F2"/>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4925F2"/>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4925F2"/>
    <w:rPr>
      <w:b/>
      <w:sz w:val="18"/>
    </w:rPr>
  </w:style>
  <w:style w:type="paragraph" w:customStyle="1" w:styleId="949">
    <w:name w:val="Стиль Компания + Слева:  9.49 см"/>
    <w:basedOn w:val="affff8"/>
    <w:autoRedefine/>
    <w:rsid w:val="004925F2"/>
  </w:style>
  <w:style w:type="paragraph" w:customStyle="1" w:styleId="afff6">
    <w:name w:val="Стиль Кому"/>
    <w:basedOn w:val="a2"/>
    <w:rsid w:val="004925F2"/>
    <w:rPr>
      <w:b/>
      <w:bCs/>
      <w:noProof/>
    </w:rPr>
  </w:style>
  <w:style w:type="paragraph" w:customStyle="1" w:styleId="afffff2">
    <w:name w:val="Исполнитель"/>
    <w:basedOn w:val="a2"/>
    <w:autoRedefine/>
    <w:rsid w:val="004925F2"/>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4925F2"/>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4925F2"/>
    <w:rPr>
      <w:i/>
      <w:color w:val="FF0000"/>
    </w:rPr>
  </w:style>
  <w:style w:type="paragraph" w:customStyle="1" w:styleId="afffff5">
    <w:name w:val="Верхний колонтитул письма"/>
    <w:basedOn w:val="afff0"/>
    <w:autoRedefine/>
    <w:rsid w:val="004925F2"/>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4925F2"/>
    <w:pPr>
      <w:ind w:left="8789"/>
    </w:pPr>
  </w:style>
  <w:style w:type="paragraph" w:customStyle="1" w:styleId="afffff7">
    <w:name w:val="Город_дата"/>
    <w:basedOn w:val="afffff8"/>
    <w:autoRedefine/>
    <w:qFormat/>
    <w:rsid w:val="004925F2"/>
    <w:pPr>
      <w:jc w:val="center"/>
    </w:pPr>
    <w:rPr>
      <w:rFonts w:ascii="Arial" w:hAnsi="Arial"/>
      <w:b/>
    </w:rPr>
  </w:style>
  <w:style w:type="paragraph" w:customStyle="1" w:styleId="14">
    <w:name w:val="Номер1)"/>
    <w:basedOn w:val="17"/>
    <w:autoRedefine/>
    <w:qFormat/>
    <w:rsid w:val="004925F2"/>
    <w:pPr>
      <w:numPr>
        <w:ilvl w:val="0"/>
        <w:numId w:val="7"/>
      </w:numPr>
      <w:spacing w:before="120" w:after="120"/>
    </w:pPr>
  </w:style>
  <w:style w:type="paragraph" w:styleId="afffff8">
    <w:name w:val="Date"/>
    <w:basedOn w:val="a2"/>
    <w:next w:val="a2"/>
    <w:link w:val="afffff9"/>
    <w:rsid w:val="004925F2"/>
  </w:style>
  <w:style w:type="character" w:customStyle="1" w:styleId="afffff9">
    <w:name w:val="Дата Знак"/>
    <w:basedOn w:val="a3"/>
    <w:link w:val="afffff8"/>
    <w:rsid w:val="004925F2"/>
    <w:rPr>
      <w:sz w:val="22"/>
    </w:rPr>
  </w:style>
  <w:style w:type="paragraph" w:customStyle="1" w:styleId="afffffa">
    <w:name w:val="Список_абзац"/>
    <w:basedOn w:val="a2"/>
    <w:autoRedefine/>
    <w:qFormat/>
    <w:rsid w:val="004925F2"/>
    <w:pPr>
      <w:ind w:left="357"/>
      <w:contextualSpacing/>
    </w:pPr>
  </w:style>
  <w:style w:type="character" w:customStyle="1" w:styleId="afffffb">
    <w:name w:val="Полужирный курсив новый"/>
    <w:basedOn w:val="a3"/>
    <w:uiPriority w:val="1"/>
    <w:qFormat/>
    <w:rsid w:val="004925F2"/>
    <w:rPr>
      <w:b/>
      <w:i/>
    </w:rPr>
  </w:style>
  <w:style w:type="numbering" w:customStyle="1" w:styleId="13">
    <w:name w:val="Таблица список номер 1"/>
    <w:basedOn w:val="a5"/>
    <w:uiPriority w:val="99"/>
    <w:rsid w:val="004925F2"/>
    <w:pPr>
      <w:numPr>
        <w:numId w:val="8"/>
      </w:numPr>
    </w:pPr>
  </w:style>
  <w:style w:type="character" w:customStyle="1" w:styleId="afffffc">
    <w:name w:val="Курсив"/>
    <w:basedOn w:val="a3"/>
    <w:uiPriority w:val="1"/>
    <w:qFormat/>
    <w:rsid w:val="004925F2"/>
    <w:rPr>
      <w:i/>
    </w:rPr>
  </w:style>
  <w:style w:type="numbering" w:customStyle="1" w:styleId="16">
    <w:name w:val="Стиль Таблица список номер 1 + многоуровневый подчеркивание"/>
    <w:basedOn w:val="a5"/>
    <w:rsid w:val="004925F2"/>
    <w:pPr>
      <w:numPr>
        <w:numId w:val="9"/>
      </w:numPr>
    </w:pPr>
  </w:style>
  <w:style w:type="character" w:customStyle="1" w:styleId="afffffd">
    <w:name w:val="Полужирный_новый"/>
    <w:basedOn w:val="a3"/>
    <w:uiPriority w:val="1"/>
    <w:qFormat/>
    <w:rsid w:val="004925F2"/>
    <w:rPr>
      <w:b/>
    </w:rPr>
  </w:style>
  <w:style w:type="character" w:customStyle="1" w:styleId="afffffe">
    <w:name w:val="Подчеркнутый новый"/>
    <w:basedOn w:val="a3"/>
    <w:uiPriority w:val="1"/>
    <w:qFormat/>
    <w:rsid w:val="004925F2"/>
    <w:rPr>
      <w:u w:val="single"/>
    </w:rPr>
  </w:style>
  <w:style w:type="numbering" w:customStyle="1" w:styleId="10">
    <w:name w:val="Таблица список марк 1"/>
    <w:basedOn w:val="13"/>
    <w:uiPriority w:val="99"/>
    <w:rsid w:val="004925F2"/>
    <w:pPr>
      <w:numPr>
        <w:numId w:val="10"/>
      </w:numPr>
    </w:pPr>
  </w:style>
  <w:style w:type="numbering" w:customStyle="1" w:styleId="22">
    <w:name w:val="Таблица список марк 2"/>
    <w:basedOn w:val="13"/>
    <w:uiPriority w:val="99"/>
    <w:rsid w:val="004925F2"/>
    <w:pPr>
      <w:numPr>
        <w:numId w:val="11"/>
      </w:numPr>
    </w:pPr>
  </w:style>
  <w:style w:type="numbering" w:customStyle="1" w:styleId="113">
    <w:name w:val="Стиль Таблица список номер 1 + многоуровневый подчеркивание1"/>
    <w:basedOn w:val="a5"/>
    <w:rsid w:val="004925F2"/>
    <w:pPr>
      <w:numPr>
        <w:numId w:val="12"/>
      </w:numPr>
    </w:pPr>
  </w:style>
  <w:style w:type="numbering" w:customStyle="1" w:styleId="12">
    <w:name w:val="Стиль Таблица список номер 1"/>
    <w:basedOn w:val="a5"/>
    <w:rsid w:val="004925F2"/>
    <w:pPr>
      <w:numPr>
        <w:numId w:val="13"/>
      </w:numPr>
    </w:pPr>
  </w:style>
  <w:style w:type="numbering" w:customStyle="1" w:styleId="20">
    <w:name w:val="Таблица список номер 2"/>
    <w:basedOn w:val="13"/>
    <w:uiPriority w:val="99"/>
    <w:rsid w:val="004925F2"/>
    <w:pPr>
      <w:numPr>
        <w:numId w:val="14"/>
      </w:numPr>
    </w:pPr>
  </w:style>
  <w:style w:type="paragraph" w:customStyle="1" w:styleId="affffff">
    <w:name w:val="Таблица шапка"/>
    <w:basedOn w:val="afff4"/>
    <w:autoRedefine/>
    <w:qFormat/>
    <w:rsid w:val="004925F2"/>
    <w:pPr>
      <w:jc w:val="center"/>
    </w:pPr>
    <w:rPr>
      <w:b/>
      <w:sz w:val="20"/>
      <w:lang w:val="en-US"/>
    </w:rPr>
  </w:style>
  <w:style w:type="paragraph" w:customStyle="1" w:styleId="1f5">
    <w:name w:val="Таблица номер 1"/>
    <w:basedOn w:val="17"/>
    <w:autoRedefine/>
    <w:qFormat/>
    <w:rsid w:val="004925F2"/>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4925F2"/>
    <w:pPr>
      <w:numPr>
        <w:ilvl w:val="0"/>
        <w:numId w:val="0"/>
      </w:numPr>
    </w:pPr>
    <w:rPr>
      <w:rFonts w:ascii="Arial" w:hAnsi="Arial"/>
      <w:sz w:val="20"/>
    </w:rPr>
  </w:style>
  <w:style w:type="paragraph" w:customStyle="1" w:styleId="1f6">
    <w:name w:val="Таблица номер 1)"/>
    <w:basedOn w:val="14"/>
    <w:autoRedefine/>
    <w:qFormat/>
    <w:rsid w:val="004925F2"/>
    <w:pPr>
      <w:numPr>
        <w:numId w:val="0"/>
      </w:numPr>
    </w:pPr>
    <w:rPr>
      <w:rFonts w:ascii="Arial" w:hAnsi="Arial"/>
      <w:sz w:val="20"/>
    </w:rPr>
  </w:style>
  <w:style w:type="paragraph" w:customStyle="1" w:styleId="affffff0">
    <w:name w:val="Таблица список"/>
    <w:basedOn w:val="a"/>
    <w:autoRedefine/>
    <w:qFormat/>
    <w:rsid w:val="004925F2"/>
    <w:pPr>
      <w:numPr>
        <w:numId w:val="0"/>
      </w:numPr>
    </w:pPr>
    <w:rPr>
      <w:rFonts w:ascii="Arial" w:hAnsi="Arial"/>
      <w:sz w:val="20"/>
    </w:rPr>
  </w:style>
  <w:style w:type="paragraph" w:customStyle="1" w:styleId="2f3">
    <w:name w:val="Таблица список 2"/>
    <w:basedOn w:val="2f"/>
    <w:autoRedefine/>
    <w:qFormat/>
    <w:rsid w:val="004925F2"/>
    <w:pPr>
      <w:numPr>
        <w:numId w:val="0"/>
      </w:numPr>
    </w:pPr>
    <w:rPr>
      <w:rFonts w:ascii="Arial" w:hAnsi="Arial"/>
      <w:sz w:val="20"/>
    </w:rPr>
  </w:style>
  <w:style w:type="paragraph" w:customStyle="1" w:styleId="1f7">
    <w:name w:val="Заголовок 1_без нов стр"/>
    <w:next w:val="a2"/>
    <w:link w:val="1f8"/>
    <w:autoRedefine/>
    <w:qFormat/>
    <w:rsid w:val="004925F2"/>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4925F2"/>
    <w:pPr>
      <w:spacing w:before="400" w:after="360"/>
    </w:pPr>
    <w:rPr>
      <w:rFonts w:ascii="Arial" w:hAnsi="Arial"/>
      <w:b/>
      <w:sz w:val="36"/>
      <w:lang w:val="en-US"/>
    </w:rPr>
  </w:style>
  <w:style w:type="character" w:customStyle="1" w:styleId="115">
    <w:name w:val="Заголовок 1_без нов стр1 Знак"/>
    <w:basedOn w:val="a3"/>
    <w:link w:val="114"/>
    <w:rsid w:val="004925F2"/>
    <w:rPr>
      <w:rFonts w:ascii="Arial" w:hAnsi="Arial"/>
      <w:b/>
      <w:sz w:val="36"/>
      <w:lang w:val="en-US"/>
    </w:rPr>
  </w:style>
  <w:style w:type="character" w:customStyle="1" w:styleId="1f8">
    <w:name w:val="Заголовок 1_без нов стр Знак"/>
    <w:basedOn w:val="a3"/>
    <w:link w:val="1f7"/>
    <w:rsid w:val="004925F2"/>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4925F2"/>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ashifinancy.ru/for-smi/press/news/zolotye-pravila-sberezheniy-stoit-li-kaliningradt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vashifinancy.ru/finansy-na-kazhdyy-den/expertopinion/sberezheniya-v-krizis-rubli-ili-valyut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FE9F4-D0B7-461D-B3C7-495A2E951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122</TotalTime>
  <Pages>4</Pages>
  <Words>1384</Words>
  <Characters>7892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12</cp:revision>
  <cp:lastPrinted>2020-08-20T15:37:00Z</cp:lastPrinted>
  <dcterms:created xsi:type="dcterms:W3CDTF">2020-09-23T09:36:00Z</dcterms:created>
  <dcterms:modified xsi:type="dcterms:W3CDTF">2020-10-08T20:51:00Z</dcterms:modified>
</cp:coreProperties>
</file>